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05E72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8C3E959" w14:textId="77777777" w:rsidR="00574178" w:rsidRPr="00E11495" w:rsidRDefault="00574178" w:rsidP="00574178">
      <w:pPr>
        <w:ind w:left="450"/>
        <w:jc w:val="center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2EDBBC12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ECAD5FB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67FD70D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169D188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3983703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1831116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C3325CD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13DF4C6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  <w:r w:rsidRPr="00E11495">
        <w:rPr>
          <w:rFonts w:asciiTheme="majorHAnsi" w:hAnsiTheme="majorHAnsi" w:cstheme="majorHAnsi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3A8732" wp14:editId="466145A2">
                <wp:simplePos x="0" y="0"/>
                <wp:positionH relativeFrom="page">
                  <wp:posOffset>276446</wp:posOffset>
                </wp:positionH>
                <wp:positionV relativeFrom="page">
                  <wp:posOffset>3668233</wp:posOffset>
                </wp:positionV>
                <wp:extent cx="6997197" cy="2847975"/>
                <wp:effectExtent l="0" t="0" r="13335" b="2857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197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C536" w14:textId="77777777" w:rsidR="00574178" w:rsidRPr="00E11495" w:rsidRDefault="00574178" w:rsidP="00574178">
                            <w:pPr>
                              <w:pStyle w:val="NoSpacing"/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E1149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إستمارة التسجيل  الإلكترونية </w:t>
                            </w:r>
                          </w:p>
                          <w:p w14:paraId="149A684F" w14:textId="77777777" w:rsidR="00574178" w:rsidRPr="00E11495" w:rsidRDefault="00574178" w:rsidP="00574178">
                            <w:pPr>
                              <w:pStyle w:val="NoSpacing"/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E1149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للجمعيات والمؤسسات الأهلية</w:t>
                            </w:r>
                          </w:p>
                          <w:p w14:paraId="02A06151" w14:textId="63ED9F60" w:rsidR="00574178" w:rsidRPr="00E11495" w:rsidRDefault="00574178" w:rsidP="00574178">
                            <w:pPr>
                              <w:pStyle w:val="NoSpacing"/>
                              <w:bidi/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E1149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( جائزة مصر الخير لريادة العطاء الخيري و التنموي</w:t>
                            </w:r>
                            <w:r w:rsidR="00D3587B" w:rsidRPr="00E1149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المستدام</w:t>
                            </w:r>
                            <w:r w:rsidRPr="00E1149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55B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)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8732" id="Rectangle 16" o:spid="_x0000_s1026" style="position:absolute;left:0;text-align:left;margin-left:21.75pt;margin-top:288.85pt;width:550.9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" o:allowincell="f" strokecolor="white" strokeweight="1pt">
                <v:textbox inset="14.4pt,,14.4pt">
                  <w:txbxContent>
                    <w:p w14:paraId="0C00C536" w14:textId="77777777" w:rsidR="00574178" w:rsidRPr="00E11495" w:rsidRDefault="00574178" w:rsidP="00574178">
                      <w:pPr>
                        <w:pStyle w:val="NoSpacing"/>
                        <w:bidi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E11495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 xml:space="preserve">إستمارة التسجيل  الإلكترونية </w:t>
                      </w:r>
                    </w:p>
                    <w:p w14:paraId="149A684F" w14:textId="77777777" w:rsidR="00574178" w:rsidRPr="00E11495" w:rsidRDefault="00574178" w:rsidP="00574178">
                      <w:pPr>
                        <w:pStyle w:val="NoSpacing"/>
                        <w:bidi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E11495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>للجمعيات والمؤسسات الأهلية</w:t>
                      </w:r>
                    </w:p>
                    <w:p w14:paraId="02A06151" w14:textId="63ED9F60" w:rsidR="00574178" w:rsidRPr="00E11495" w:rsidRDefault="00574178" w:rsidP="00574178">
                      <w:pPr>
                        <w:pStyle w:val="NoSpacing"/>
                        <w:bidi/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E11495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>( جائزة مصر الخير لريادة العطاء الخيري و التنموي</w:t>
                      </w:r>
                      <w:r w:rsidR="00D3587B" w:rsidRPr="00E11495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 xml:space="preserve"> المستدام</w:t>
                      </w:r>
                      <w:r w:rsidRPr="00E11495">
                        <w:rPr>
                          <w:rFonts w:asciiTheme="majorHAnsi" w:hAnsiTheme="majorHAnsi" w:cstheme="majorHAnsi"/>
                          <w:b/>
                          <w:bCs/>
                          <w:color w:val="00755B"/>
                          <w:sz w:val="44"/>
                          <w:szCs w:val="44"/>
                          <w:rtl/>
                          <w:lang w:bidi="ar-EG"/>
                        </w:rPr>
                        <w:t xml:space="preserve"> )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0E44A53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1043416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94EF30E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4CF295F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A72D2DB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420FD345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428C6A2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5B591ECD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4FF7252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56D17114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BEBFC6F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674004F0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E0A6A7E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0A42E8E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59ABBB5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C1FB21F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7011EEA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510BADB4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4813C328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932BD88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6A9DE8BD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46F68ECD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BD116C6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F63B500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4F237945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EF035B8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0498BAB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207FDEF6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649953EA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69352A59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37A67937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08850781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727D8F24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55E94985" w14:textId="64AFAD10" w:rsidR="00574178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428F1BB9" w14:textId="07276B0B" w:rsidR="00E11495" w:rsidRDefault="00E11495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0E422884" w14:textId="1B19072E" w:rsidR="00E11495" w:rsidRDefault="00E11495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2A351E2B" w14:textId="52D322C6" w:rsidR="00E11495" w:rsidRDefault="00E11495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08E9E6E4" w14:textId="104B6DF5" w:rsidR="00E11495" w:rsidRDefault="00E11495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38C5FB2A" w14:textId="1E4145B7" w:rsidR="00E11495" w:rsidRDefault="00E11495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491C2D96" w14:textId="77777777" w:rsidR="00E11495" w:rsidRPr="00E11495" w:rsidRDefault="00E11495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64652322" w14:textId="1701C0DF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3950E59B" w14:textId="6F8546CB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0"/>
          <w:szCs w:val="20"/>
          <w:lang w:bidi="ar-EG"/>
        </w:rPr>
      </w:pPr>
    </w:p>
    <w:p w14:paraId="46DF50FE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rtl/>
          <w:lang w:bidi="ar-EG"/>
        </w:rPr>
      </w:pPr>
      <w:r w:rsidRPr="00E11495">
        <w:rPr>
          <w:rFonts w:asciiTheme="majorHAnsi" w:hAnsiTheme="majorHAnsi" w:cstheme="majorHAnsi"/>
          <w:b/>
          <w:bCs/>
          <w:sz w:val="28"/>
          <w:szCs w:val="28"/>
          <w:rtl/>
          <w:lang w:bidi="ar-EG"/>
        </w:rPr>
        <w:lastRenderedPageBreak/>
        <w:t>مفاهيم أساسية :</w:t>
      </w:r>
    </w:p>
    <w:p w14:paraId="0032FE03" w14:textId="77777777" w:rsidR="00574178" w:rsidRPr="00E11495" w:rsidRDefault="00574178" w:rsidP="00574178">
      <w:pPr>
        <w:numPr>
          <w:ilvl w:val="0"/>
          <w:numId w:val="16"/>
        </w:numPr>
        <w:ind w:left="450" w:right="-540"/>
        <w:jc w:val="both"/>
        <w:rPr>
          <w:rFonts w:asciiTheme="majorHAnsi" w:hAnsiTheme="majorHAnsi" w:cstheme="majorHAnsi"/>
          <w:lang w:bidi="ar-EG"/>
        </w:rPr>
      </w:pPr>
      <w:r w:rsidRPr="00E11495">
        <w:rPr>
          <w:rFonts w:asciiTheme="majorHAnsi" w:hAnsiTheme="majorHAnsi" w:cstheme="majorHAnsi"/>
          <w:rtl/>
          <w:lang w:bidi="ar-EG"/>
        </w:rPr>
        <w:t xml:space="preserve">المنظمة الأهلية : تعنى الكيان الأهلي سواء كان (جمعية او مؤسسة)  </w:t>
      </w:r>
    </w:p>
    <w:p w14:paraId="3F47757B" w14:textId="77777777" w:rsidR="00574178" w:rsidRPr="00E11495" w:rsidRDefault="00574178" w:rsidP="00574178">
      <w:pPr>
        <w:numPr>
          <w:ilvl w:val="0"/>
          <w:numId w:val="16"/>
        </w:numPr>
        <w:shd w:val="clear" w:color="auto" w:fill="FFFFFF"/>
        <w:ind w:left="450" w:right="-540"/>
        <w:jc w:val="both"/>
        <w:rPr>
          <w:rFonts w:asciiTheme="majorHAnsi" w:hAnsiTheme="majorHAnsi" w:cstheme="majorHAnsi"/>
          <w:lang w:bidi="ar-EG"/>
        </w:rPr>
      </w:pPr>
      <w:r w:rsidRPr="00E11495">
        <w:rPr>
          <w:rFonts w:asciiTheme="majorHAnsi" w:hAnsiTheme="majorHAnsi" w:cstheme="majorHAnsi"/>
          <w:rtl/>
          <w:lang w:bidi="ar-EG"/>
        </w:rPr>
        <w:t xml:space="preserve">بيان إحصائي : عبارة عن كشف يوضح أعداد المستفيدين </w:t>
      </w:r>
      <w:r w:rsidRPr="00E11495">
        <w:rPr>
          <w:rFonts w:asciiTheme="majorHAnsi" w:hAnsiTheme="majorHAnsi" w:cstheme="majorHAnsi"/>
          <w:shd w:val="clear" w:color="auto" w:fill="FFFFFF"/>
          <w:rtl/>
          <w:lang w:bidi="ar-EG"/>
        </w:rPr>
        <w:t>او</w:t>
      </w:r>
      <w:r w:rsidRPr="00E11495">
        <w:rPr>
          <w:rFonts w:asciiTheme="majorHAnsi" w:hAnsiTheme="majorHAnsi" w:cstheme="majorHAnsi"/>
          <w:rtl/>
          <w:lang w:bidi="ar-EG"/>
        </w:rPr>
        <w:t xml:space="preserve"> العاملين بالمنظمة الأهلية</w:t>
      </w:r>
    </w:p>
    <w:p w14:paraId="3372D8F6" w14:textId="77777777" w:rsidR="00574178" w:rsidRPr="00E11495" w:rsidRDefault="00574178" w:rsidP="00574178">
      <w:pPr>
        <w:shd w:val="clear" w:color="auto" w:fill="FFFFFF"/>
        <w:ind w:left="450" w:right="-540"/>
        <w:jc w:val="both"/>
        <w:rPr>
          <w:rFonts w:asciiTheme="majorHAnsi" w:hAnsiTheme="majorHAnsi" w:cstheme="majorHAnsi"/>
          <w:b/>
          <w:bCs/>
          <w:lang w:bidi="ar-EG"/>
        </w:rPr>
      </w:pPr>
    </w:p>
    <w:p w14:paraId="57FA1F18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sz w:val="28"/>
          <w:szCs w:val="28"/>
          <w:rtl/>
          <w:lang w:bidi="ar-EG"/>
        </w:rPr>
      </w:pPr>
      <w:r w:rsidRPr="00E11495">
        <w:rPr>
          <w:rFonts w:asciiTheme="majorHAnsi" w:hAnsiTheme="majorHAnsi" w:cstheme="majorHAnsi"/>
          <w:b/>
          <w:bCs/>
          <w:sz w:val="28"/>
          <w:szCs w:val="28"/>
          <w:rtl/>
          <w:lang w:bidi="ar-EG"/>
        </w:rPr>
        <w:t>أولا البيانات الأساسية :</w:t>
      </w:r>
    </w:p>
    <w:tbl>
      <w:tblPr>
        <w:bidiVisual/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110"/>
      </w:tblGrid>
      <w:tr w:rsidR="00574178" w:rsidRPr="00E11495" w14:paraId="2289340B" w14:textId="77777777" w:rsidTr="00BB3B0B">
        <w:trPr>
          <w:trHeight w:val="624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187D1B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إسم المنظمة الأهلية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5CFF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6DB85336" w14:textId="77777777" w:rsidTr="00BB3B0B">
        <w:trPr>
          <w:trHeight w:val="624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049E4BA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المحافظة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8643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4DBFFF36" w14:textId="77777777" w:rsidTr="00BB3B0B">
        <w:trPr>
          <w:trHeight w:val="624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35D2D4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المركز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F2E4D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62B504AE" w14:textId="77777777" w:rsidTr="00BB3B0B">
        <w:trPr>
          <w:trHeight w:val="773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9AEA02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القرية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28A0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53D816BA" w14:textId="77777777" w:rsidTr="00BB3B0B">
        <w:trPr>
          <w:trHeight w:val="624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581698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العنوان تفصيلي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B9D2C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4261E278" w14:textId="77777777" w:rsidTr="00BB3B0B">
        <w:trPr>
          <w:trHeight w:val="624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3ECAFC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 xml:space="preserve">البريد الالكتروني 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FD602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6FD234C1" w14:textId="77777777" w:rsidTr="00BB3B0B">
        <w:trPr>
          <w:trHeight w:val="667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4039E3F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الموقع الالكتروني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B7AC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062B0608" w14:textId="77777777" w:rsidTr="00BB3B0B">
        <w:trPr>
          <w:trHeight w:val="854"/>
          <w:jc w:val="center"/>
        </w:trPr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6E3EB1B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الجهة الإدارية التابع لها المنظمة الأهلية</w:t>
            </w:r>
            <w:r w:rsidRPr="00E11495">
              <w:rPr>
                <w:rFonts w:asciiTheme="majorHAnsi" w:hAnsiTheme="majorHAnsi" w:cstheme="majorHAnsi"/>
                <w:color w:val="FFFFFF" w:themeColor="background1"/>
                <w:lang w:bidi="ar-EG"/>
              </w:rPr>
              <w:t>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5B9E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688D5B9D" w14:textId="77777777" w:rsidTr="00BB3B0B">
        <w:trPr>
          <w:trHeight w:val="879"/>
          <w:jc w:val="center"/>
        </w:trPr>
        <w:tc>
          <w:tcPr>
            <w:tcW w:w="3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3B930C4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 xml:space="preserve">مسئول الاتصال </w:t>
            </w:r>
          </w:p>
          <w:p w14:paraId="134B533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بالمنظمة الأهلية:</w:t>
            </w: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53BA1" w14:textId="77777777" w:rsidR="00574178" w:rsidRPr="00E11495" w:rsidRDefault="00574178" w:rsidP="00BB3B0B">
            <w:pPr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مسئول أول :                                  الصفة :                              تليفون :</w:t>
            </w:r>
          </w:p>
        </w:tc>
      </w:tr>
      <w:tr w:rsidR="00574178" w:rsidRPr="00E11495" w14:paraId="3FE89523" w14:textId="77777777" w:rsidTr="00BB3B0B">
        <w:trPr>
          <w:trHeight w:val="1068"/>
          <w:jc w:val="center"/>
        </w:trPr>
        <w:tc>
          <w:tcPr>
            <w:tcW w:w="30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120084DB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591D6" w14:textId="77777777" w:rsidR="00574178" w:rsidRPr="00E11495" w:rsidRDefault="00574178" w:rsidP="00BB3B0B">
            <w:pPr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مسئول ثان :                                  الصفة :                              تليفون :</w:t>
            </w:r>
          </w:p>
        </w:tc>
      </w:tr>
      <w:tr w:rsidR="00574178" w:rsidRPr="00E11495" w14:paraId="7405352E" w14:textId="77777777" w:rsidTr="00BB3B0B">
        <w:trPr>
          <w:trHeight w:val="1068"/>
          <w:jc w:val="center"/>
        </w:trPr>
        <w:tc>
          <w:tcPr>
            <w:tcW w:w="3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8AE23C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7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E53E5" w14:textId="77777777" w:rsidR="00574178" w:rsidRPr="00E11495" w:rsidRDefault="00574178" w:rsidP="00BB3B0B">
            <w:pPr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مسئول ثالث :                                  الصفة :                              تليفون:</w:t>
            </w:r>
          </w:p>
        </w:tc>
      </w:tr>
    </w:tbl>
    <w:p w14:paraId="06D6205F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22"/>
          <w:szCs w:val="22"/>
          <w:rtl/>
          <w:lang w:bidi="ar-EG"/>
        </w:rPr>
      </w:pPr>
    </w:p>
    <w:p w14:paraId="5FA49D53" w14:textId="77777777" w:rsidR="00574178" w:rsidRPr="00E11495" w:rsidRDefault="00574178" w:rsidP="00574178">
      <w:pPr>
        <w:rPr>
          <w:rFonts w:asciiTheme="majorHAnsi" w:hAnsiTheme="majorHAnsi" w:cstheme="majorHAnsi"/>
          <w:lang w:bidi="ar-EG"/>
        </w:rPr>
      </w:pPr>
      <w:r w:rsidRPr="00E11495">
        <w:rPr>
          <w:rFonts w:asciiTheme="majorHAnsi" w:hAnsiTheme="majorHAnsi" w:cstheme="majorHAnsi"/>
          <w:sz w:val="20"/>
          <w:szCs w:val="20"/>
          <w:rtl/>
          <w:lang w:bidi="ar-EG"/>
        </w:rPr>
        <w:br w:type="page"/>
      </w:r>
      <w:r w:rsidRPr="00E11495"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  <w:t>ثانيا بيان بالمشروعات والأنشطة خلال العشر سنوات الأخيرة</w:t>
      </w:r>
      <w:r w:rsidRPr="00E11495">
        <w:rPr>
          <w:rFonts w:asciiTheme="majorHAnsi" w:hAnsiTheme="majorHAnsi" w:cstheme="majorHAnsi"/>
          <w:sz w:val="28"/>
          <w:szCs w:val="28"/>
          <w:rtl/>
          <w:lang w:bidi="ar-EG"/>
        </w:rPr>
        <w:t xml:space="preserve"> </w:t>
      </w:r>
    </w:p>
    <w:p w14:paraId="49345790" w14:textId="77777777" w:rsidR="00574178" w:rsidRPr="00E11495" w:rsidRDefault="00574178" w:rsidP="00574178">
      <w:pPr>
        <w:rPr>
          <w:rFonts w:asciiTheme="majorHAnsi" w:hAnsiTheme="majorHAnsi" w:cstheme="majorHAnsi"/>
          <w:sz w:val="20"/>
          <w:szCs w:val="20"/>
          <w:rtl/>
          <w:lang w:bidi="ar-EG"/>
        </w:rPr>
      </w:pPr>
    </w:p>
    <w:tbl>
      <w:tblPr>
        <w:bidiVisual/>
        <w:tblW w:w="10123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199"/>
        <w:gridCol w:w="816"/>
        <w:gridCol w:w="512"/>
        <w:gridCol w:w="513"/>
        <w:gridCol w:w="513"/>
        <w:gridCol w:w="513"/>
        <w:gridCol w:w="513"/>
        <w:gridCol w:w="513"/>
        <w:gridCol w:w="1056"/>
        <w:gridCol w:w="811"/>
        <w:gridCol w:w="865"/>
        <w:gridCol w:w="859"/>
      </w:tblGrid>
      <w:tr w:rsidR="00574178" w:rsidRPr="00E11495" w14:paraId="0DE29A5E" w14:textId="77777777" w:rsidTr="00BB3B0B">
        <w:trPr>
          <w:trHeight w:val="1603"/>
        </w:trPr>
        <w:tc>
          <w:tcPr>
            <w:tcW w:w="5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10040E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9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197877A3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المشاريع والأنشطة</w:t>
            </w:r>
          </w:p>
        </w:tc>
        <w:tc>
          <w:tcPr>
            <w:tcW w:w="119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3D926715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الفئة المستهدفة</w:t>
            </w:r>
          </w:p>
        </w:tc>
        <w:tc>
          <w:tcPr>
            <w:tcW w:w="81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34895351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بداية المشروع</w:t>
            </w:r>
          </w:p>
        </w:tc>
        <w:tc>
          <w:tcPr>
            <w:tcW w:w="15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34E173B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عدد  المستفيدين</w:t>
            </w:r>
          </w:p>
        </w:tc>
        <w:tc>
          <w:tcPr>
            <w:tcW w:w="15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5DDECE1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الجهاز الوظيفي</w:t>
            </w:r>
          </w:p>
        </w:tc>
        <w:tc>
          <w:tcPr>
            <w:tcW w:w="1056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1DD5414B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قيمة التمويل</w:t>
            </w:r>
          </w:p>
        </w:tc>
        <w:tc>
          <w:tcPr>
            <w:tcW w:w="811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19368DA6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مصدر التمويل</w:t>
            </w:r>
          </w:p>
        </w:tc>
        <w:tc>
          <w:tcPr>
            <w:tcW w:w="865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5CE4E402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مدة المشروع</w:t>
            </w:r>
          </w:p>
        </w:tc>
        <w:tc>
          <w:tcPr>
            <w:tcW w:w="859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14:paraId="540BFE3C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حالة المشروع</w:t>
            </w:r>
          </w:p>
          <w:p w14:paraId="6B253802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(انتهي &amp;مستمر)</w:t>
            </w:r>
          </w:p>
        </w:tc>
      </w:tr>
      <w:tr w:rsidR="00574178" w:rsidRPr="00E11495" w14:paraId="60655B03" w14:textId="77777777" w:rsidTr="00BB3B0B">
        <w:trPr>
          <w:cantSplit/>
          <w:trHeight w:val="1349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4948C28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075B2EE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50230B7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14:paraId="6B7AB86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5E004245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ذ</w:t>
            </w:r>
          </w:p>
        </w:tc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4AFB3399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ث </w:t>
            </w:r>
          </w:p>
        </w:tc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21F748F4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جملة</w:t>
            </w:r>
          </w:p>
        </w:tc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26B68059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 xml:space="preserve">ذ </w:t>
            </w:r>
          </w:p>
        </w:tc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0000" w:themeFill="text1"/>
            <w:textDirection w:val="btLr"/>
          </w:tcPr>
          <w:p w14:paraId="4266A9A7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ث</w:t>
            </w:r>
          </w:p>
        </w:tc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00000" w:themeFill="text1"/>
            <w:textDirection w:val="btLr"/>
          </w:tcPr>
          <w:p w14:paraId="778744E8" w14:textId="77777777" w:rsidR="00574178" w:rsidRPr="00E11495" w:rsidRDefault="00574178" w:rsidP="00BB3B0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جملة</w:t>
            </w:r>
          </w:p>
        </w:tc>
        <w:tc>
          <w:tcPr>
            <w:tcW w:w="1056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1B6B5EF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0125CAF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21E8654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6B8174A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08420461" w14:textId="77777777" w:rsidTr="00BB3B0B">
        <w:trPr>
          <w:trHeight w:val="496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14:paraId="2B615BA1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1050BA6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tcBorders>
              <w:top w:val="nil"/>
            </w:tcBorders>
            <w:shd w:val="clear" w:color="auto" w:fill="auto"/>
          </w:tcPr>
          <w:p w14:paraId="499CC92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tcBorders>
              <w:top w:val="nil"/>
            </w:tcBorders>
            <w:shd w:val="clear" w:color="auto" w:fill="auto"/>
          </w:tcPr>
          <w:p w14:paraId="1EDEB67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tcBorders>
              <w:top w:val="nil"/>
            </w:tcBorders>
            <w:shd w:val="clear" w:color="auto" w:fill="auto"/>
          </w:tcPr>
          <w:p w14:paraId="6109C086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</w:tcPr>
          <w:p w14:paraId="4E2BCCB7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</w:tcPr>
          <w:p w14:paraId="015961E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</w:tcPr>
          <w:p w14:paraId="5D0C763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</w:tcPr>
          <w:p w14:paraId="4220CDEA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tcBorders>
              <w:top w:val="nil"/>
            </w:tcBorders>
            <w:shd w:val="clear" w:color="auto" w:fill="auto"/>
          </w:tcPr>
          <w:p w14:paraId="7F88617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tcBorders>
              <w:top w:val="single" w:sz="6" w:space="0" w:color="FFFFFF" w:themeColor="background1"/>
            </w:tcBorders>
            <w:shd w:val="clear" w:color="auto" w:fill="auto"/>
          </w:tcPr>
          <w:p w14:paraId="2E0F51A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tcBorders>
              <w:top w:val="single" w:sz="6" w:space="0" w:color="FFFFFF" w:themeColor="background1"/>
            </w:tcBorders>
            <w:shd w:val="clear" w:color="auto" w:fill="auto"/>
          </w:tcPr>
          <w:p w14:paraId="1CBBEAE7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tcBorders>
              <w:top w:val="single" w:sz="6" w:space="0" w:color="FFFFFF" w:themeColor="background1"/>
            </w:tcBorders>
            <w:shd w:val="clear" w:color="auto" w:fill="auto"/>
          </w:tcPr>
          <w:p w14:paraId="702F7017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tcBorders>
              <w:top w:val="single" w:sz="6" w:space="0" w:color="FFFFFF" w:themeColor="background1"/>
            </w:tcBorders>
            <w:shd w:val="clear" w:color="auto" w:fill="auto"/>
          </w:tcPr>
          <w:p w14:paraId="66EC09D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085E4C1D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67AEA21A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318DA75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225ABEE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0E598FA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1CE82826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158FBAB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DBB9C0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415C6D6A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1DE44F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707855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1692AEB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1444D1F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2F368D8D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5AE117E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1584868B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249AB68D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5E59F3A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3BE5ED0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7EC2A2F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0BF3E3B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267467B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ABB5E5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6120579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30CE6B4B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79F6F1B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11A4C32B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78E0047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45190E4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6D454568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00C4FD4B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182A3B5F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273459D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1E668A8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5EDC601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475E208D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011399CB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67FFA8A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5F7144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02D27AE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FC2D5B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508D1AA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5045703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12EE89C8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6428800A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35FB00B4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2035CAD0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4AB2599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3724CF6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1A34E7FA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7AB4219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6B79411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25C237C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26E22728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4D04F1E9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1C1635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030BF4F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7CC0853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00C34349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5DF909D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60F7F0B2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7956D3E7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130C2EF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5571AE4A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0538257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56017B1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1DB80FD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2CF031C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5B20D77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6ABB38DD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2B815DB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1CF3F5E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562CF43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15A180E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6FDBDE9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72AD7411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22D9B768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155DC2F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490E0BD9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3AE9568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24AA4D7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3469C94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95CACB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35A101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4127292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6619F5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3A2BC4D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3C2A86C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4682507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1056F2CE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6F357CC2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034AA8F7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6240B7B6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67D4B2D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65DE886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252483A8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04DB978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774FF0A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0D0FB4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7C43E7B8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541D686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073AA98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708795A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1C845B0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1CA48956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57290BD0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72001A7B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0904D23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1900CF9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4F278368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39E8FA2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39D2A8E7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61A678DD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4A77930C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6851084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07B677BD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7E1C442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1D6EA837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39381422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3769212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76390963" w14:textId="77777777" w:rsidTr="00BB3B0B">
        <w:trPr>
          <w:trHeight w:val="522"/>
        </w:trPr>
        <w:tc>
          <w:tcPr>
            <w:tcW w:w="540" w:type="dxa"/>
            <w:shd w:val="clear" w:color="auto" w:fill="auto"/>
          </w:tcPr>
          <w:p w14:paraId="5CB70B12" w14:textId="77777777" w:rsidR="00574178" w:rsidRPr="00E11495" w:rsidRDefault="00574178" w:rsidP="00BB3B0B">
            <w:pPr>
              <w:numPr>
                <w:ilvl w:val="0"/>
                <w:numId w:val="10"/>
              </w:num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75308994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199" w:type="dxa"/>
            <w:shd w:val="clear" w:color="auto" w:fill="auto"/>
          </w:tcPr>
          <w:p w14:paraId="621ADD0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6" w:type="dxa"/>
            <w:shd w:val="clear" w:color="auto" w:fill="auto"/>
          </w:tcPr>
          <w:p w14:paraId="3B9DABC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2" w:type="dxa"/>
            <w:shd w:val="clear" w:color="auto" w:fill="auto"/>
          </w:tcPr>
          <w:p w14:paraId="2AD4F75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4722C2D1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1B98947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47841FC0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32C2DB06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13" w:type="dxa"/>
            <w:shd w:val="clear" w:color="auto" w:fill="auto"/>
          </w:tcPr>
          <w:p w14:paraId="78593996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056" w:type="dxa"/>
            <w:shd w:val="clear" w:color="auto" w:fill="auto"/>
          </w:tcPr>
          <w:p w14:paraId="1203297B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1" w:type="dxa"/>
            <w:shd w:val="clear" w:color="auto" w:fill="auto"/>
          </w:tcPr>
          <w:p w14:paraId="1E5AFC13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65" w:type="dxa"/>
            <w:shd w:val="clear" w:color="auto" w:fill="auto"/>
          </w:tcPr>
          <w:p w14:paraId="238514B5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shd w:val="clear" w:color="auto" w:fill="auto"/>
          </w:tcPr>
          <w:p w14:paraId="4378393F" w14:textId="77777777" w:rsidR="00574178" w:rsidRPr="00E11495" w:rsidRDefault="00574178" w:rsidP="00BB3B0B">
            <w:pPr>
              <w:spacing w:line="600" w:lineRule="auto"/>
              <w:ind w:left="45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</w:tbl>
    <w:p w14:paraId="052A2390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22"/>
          <w:szCs w:val="22"/>
          <w:rtl/>
          <w:lang w:bidi="ar-EG"/>
        </w:rPr>
      </w:pPr>
    </w:p>
    <w:p w14:paraId="3CA303E2" w14:textId="77777777" w:rsidR="00574178" w:rsidRPr="00E11495" w:rsidRDefault="00574178" w:rsidP="00574178">
      <w:pPr>
        <w:ind w:hanging="540"/>
        <w:rPr>
          <w:rFonts w:asciiTheme="majorHAnsi" w:hAnsiTheme="majorHAnsi" w:cstheme="majorHAnsi"/>
          <w:lang w:bidi="ar-EG"/>
        </w:rPr>
      </w:pPr>
      <w:r w:rsidRPr="00E11495">
        <w:rPr>
          <w:rFonts w:asciiTheme="majorHAnsi" w:hAnsiTheme="majorHAnsi" w:cstheme="majorHAnsi"/>
          <w:sz w:val="22"/>
          <w:szCs w:val="22"/>
          <w:rtl/>
          <w:lang w:bidi="ar-EG"/>
        </w:rPr>
        <w:br w:type="page"/>
      </w:r>
      <w:r w:rsidRPr="00E11495"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  <w:t>ثالثا بيان  بالسادة أعضاء مجلس الأمناء / الإدارة :</w:t>
      </w:r>
    </w:p>
    <w:p w14:paraId="54D8D442" w14:textId="77777777" w:rsidR="00574178" w:rsidRPr="00E11495" w:rsidRDefault="00574178" w:rsidP="00574178">
      <w:pPr>
        <w:rPr>
          <w:rFonts w:asciiTheme="majorHAnsi" w:hAnsiTheme="majorHAnsi" w:cstheme="majorHAnsi"/>
          <w:sz w:val="20"/>
          <w:szCs w:val="20"/>
          <w:rtl/>
          <w:lang w:bidi="ar-EG"/>
        </w:rPr>
      </w:pPr>
    </w:p>
    <w:tbl>
      <w:tblPr>
        <w:bidiVisual/>
        <w:tblW w:w="10158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43"/>
        <w:gridCol w:w="835"/>
        <w:gridCol w:w="1455"/>
        <w:gridCol w:w="1118"/>
        <w:gridCol w:w="1461"/>
        <w:gridCol w:w="1528"/>
        <w:gridCol w:w="1068"/>
      </w:tblGrid>
      <w:tr w:rsidR="00574178" w:rsidRPr="00E11495" w14:paraId="0AEB2E1C" w14:textId="77777777" w:rsidTr="00BB3B0B">
        <w:trPr>
          <w:trHeight w:val="715"/>
        </w:trPr>
        <w:tc>
          <w:tcPr>
            <w:tcW w:w="55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53DC0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1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2D535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أسماء الأعضاء</w:t>
            </w:r>
          </w:p>
        </w:tc>
        <w:tc>
          <w:tcPr>
            <w:tcW w:w="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6E2CCB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العمر</w:t>
            </w:r>
          </w:p>
        </w:tc>
        <w:tc>
          <w:tcPr>
            <w:tcW w:w="1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5D3F3A6" w14:textId="77777777" w:rsidR="00574178" w:rsidRPr="00E11495" w:rsidRDefault="00574178" w:rsidP="00BB3B0B">
            <w:pPr>
              <w:ind w:left="72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محل الاقامة</w:t>
            </w:r>
          </w:p>
        </w:tc>
        <w:tc>
          <w:tcPr>
            <w:tcW w:w="11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F37147A" w14:textId="77777777" w:rsidR="00574178" w:rsidRPr="00E11495" w:rsidRDefault="00574178" w:rsidP="00BB3B0B">
            <w:pPr>
              <w:ind w:left="10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الصفة</w:t>
            </w:r>
          </w:p>
        </w:tc>
        <w:tc>
          <w:tcPr>
            <w:tcW w:w="14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F1958B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الوظيفة الحالية</w:t>
            </w:r>
          </w:p>
        </w:tc>
        <w:tc>
          <w:tcPr>
            <w:tcW w:w="15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6E7BB8" w14:textId="77777777" w:rsidR="00574178" w:rsidRPr="00E11495" w:rsidRDefault="00574178" w:rsidP="00BB3B0B">
            <w:pPr>
              <w:ind w:left="5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عدد السنوات بالمجلس</w:t>
            </w:r>
          </w:p>
        </w:tc>
        <w:tc>
          <w:tcPr>
            <w:tcW w:w="106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B8CFDA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التليفون</w:t>
            </w:r>
          </w:p>
        </w:tc>
      </w:tr>
      <w:tr w:rsidR="00574178" w:rsidRPr="00E11495" w14:paraId="6E05C41A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7B549E1E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7842DCB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3819F6AD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57192C7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7BCC382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64934FB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02650834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78F870A1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3587243F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6E4114B3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51C40F9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6996D15F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59EB083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28A73CF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32DA836F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03F0F98B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4EA1F029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6A589452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1C864614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663B21C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058C28E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6D09528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19AFB227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0452432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62E6355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3498F0BF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0EBBD044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633EEBD2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7FE9D5E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48C07129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19C2152D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45B32CAC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05C5ADB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0BA5CFD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732287AC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31940A95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56318111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44314424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310FE03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4918536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45435DB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446F3F8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7AE3DB4D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126115F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19747907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1766C0E9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5C0368C2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09D6CA9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102612B1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1FA7C70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028A156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0663F86C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443DFF3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782063CF" w14:textId="77777777" w:rsidTr="00BB3B0B">
        <w:trPr>
          <w:trHeight w:val="485"/>
        </w:trPr>
        <w:tc>
          <w:tcPr>
            <w:tcW w:w="550" w:type="dxa"/>
            <w:shd w:val="clear" w:color="auto" w:fill="auto"/>
          </w:tcPr>
          <w:p w14:paraId="2453B180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39CD3891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10FFEDF1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4557F32B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5A18907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7B69EE07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29DD7E7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3149D29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1A9459F5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0DA1F98F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19EF921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16C3ECC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755F23CB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5DED27F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6E232D6F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5692DB1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5AEB93DD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252DAA80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484BC938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1E73528C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4932793C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3061CB5D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32C37D1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10A287B7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463D3F5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36B3A78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04AA3DC4" w14:textId="77777777" w:rsidTr="00BB3B0B">
        <w:trPr>
          <w:trHeight w:val="472"/>
        </w:trPr>
        <w:tc>
          <w:tcPr>
            <w:tcW w:w="550" w:type="dxa"/>
            <w:shd w:val="clear" w:color="auto" w:fill="auto"/>
          </w:tcPr>
          <w:p w14:paraId="63F2B189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7091C81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23B5BC6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0E08745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7563C95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102F7D4D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08E6A81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13CB989B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05C4B7F5" w14:textId="77777777" w:rsidTr="00BB3B0B">
        <w:trPr>
          <w:trHeight w:val="485"/>
        </w:trPr>
        <w:tc>
          <w:tcPr>
            <w:tcW w:w="550" w:type="dxa"/>
            <w:shd w:val="clear" w:color="auto" w:fill="auto"/>
          </w:tcPr>
          <w:p w14:paraId="1210384F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134CF9B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0B14416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231E3CE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5A122E2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06813A4E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26A6754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5AEE5F2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497C5131" w14:textId="77777777" w:rsidTr="00BB3B0B">
        <w:trPr>
          <w:trHeight w:val="485"/>
        </w:trPr>
        <w:tc>
          <w:tcPr>
            <w:tcW w:w="550" w:type="dxa"/>
            <w:shd w:val="clear" w:color="auto" w:fill="auto"/>
          </w:tcPr>
          <w:p w14:paraId="66D1D73E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1B3B49EE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4C8FF239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494C487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0E854D0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2AE813A7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2446C3E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49D69E1B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3388A727" w14:textId="77777777" w:rsidTr="00BB3B0B">
        <w:trPr>
          <w:trHeight w:val="485"/>
        </w:trPr>
        <w:tc>
          <w:tcPr>
            <w:tcW w:w="550" w:type="dxa"/>
            <w:shd w:val="clear" w:color="auto" w:fill="auto"/>
          </w:tcPr>
          <w:p w14:paraId="4143A768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5B7A1C1E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769594D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637C1C8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2B5F3CD6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7FADB6C1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46490239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79E7252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1FEE1A66" w14:textId="77777777" w:rsidTr="00BB3B0B">
        <w:trPr>
          <w:trHeight w:val="485"/>
        </w:trPr>
        <w:tc>
          <w:tcPr>
            <w:tcW w:w="550" w:type="dxa"/>
            <w:shd w:val="clear" w:color="auto" w:fill="auto"/>
          </w:tcPr>
          <w:p w14:paraId="1C814B54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273385EC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7EA56F3E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2BA9ACC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2756804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3C82D9F0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02EF98FE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3CCD02B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0EBCB618" w14:textId="77777777" w:rsidTr="00BB3B0B">
        <w:trPr>
          <w:trHeight w:val="485"/>
        </w:trPr>
        <w:tc>
          <w:tcPr>
            <w:tcW w:w="550" w:type="dxa"/>
            <w:shd w:val="clear" w:color="auto" w:fill="auto"/>
          </w:tcPr>
          <w:p w14:paraId="0C778576" w14:textId="77777777" w:rsidR="00574178" w:rsidRPr="00E11495" w:rsidRDefault="00574178" w:rsidP="00BB3B0B">
            <w:pPr>
              <w:numPr>
                <w:ilvl w:val="0"/>
                <w:numId w:val="11"/>
              </w:num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2143" w:type="dxa"/>
            <w:shd w:val="clear" w:color="auto" w:fill="auto"/>
          </w:tcPr>
          <w:p w14:paraId="6047C181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835" w:type="dxa"/>
            <w:shd w:val="clear" w:color="auto" w:fill="auto"/>
          </w:tcPr>
          <w:p w14:paraId="3BD75033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55" w:type="dxa"/>
            <w:shd w:val="clear" w:color="auto" w:fill="auto"/>
          </w:tcPr>
          <w:p w14:paraId="4E2C824D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118" w:type="dxa"/>
            <w:shd w:val="clear" w:color="auto" w:fill="auto"/>
          </w:tcPr>
          <w:p w14:paraId="1C8FB2A5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461" w:type="dxa"/>
            <w:shd w:val="clear" w:color="auto" w:fill="auto"/>
          </w:tcPr>
          <w:p w14:paraId="4FC52248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528" w:type="dxa"/>
            <w:shd w:val="clear" w:color="auto" w:fill="auto"/>
          </w:tcPr>
          <w:p w14:paraId="58C102CA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  <w:tc>
          <w:tcPr>
            <w:tcW w:w="1068" w:type="dxa"/>
            <w:shd w:val="clear" w:color="auto" w:fill="auto"/>
          </w:tcPr>
          <w:p w14:paraId="7F94E907" w14:textId="77777777" w:rsidR="00574178" w:rsidRPr="00E11495" w:rsidRDefault="00574178" w:rsidP="00BB3B0B">
            <w:pPr>
              <w:spacing w:line="480" w:lineRule="auto"/>
              <w:ind w:left="450"/>
              <w:jc w:val="both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</w:tbl>
    <w:p w14:paraId="78A276A1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8"/>
          <w:szCs w:val="8"/>
          <w:lang w:bidi="ar-EG"/>
        </w:rPr>
      </w:pPr>
    </w:p>
    <w:p w14:paraId="0BADFC5F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8"/>
          <w:szCs w:val="8"/>
          <w:lang w:bidi="ar-EG"/>
        </w:rPr>
      </w:pPr>
    </w:p>
    <w:p w14:paraId="2CB781FC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8"/>
          <w:szCs w:val="8"/>
          <w:lang w:bidi="ar-EG"/>
        </w:rPr>
      </w:pPr>
    </w:p>
    <w:p w14:paraId="1702603D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8"/>
          <w:szCs w:val="8"/>
          <w:rtl/>
          <w:lang w:bidi="ar-EG"/>
        </w:rPr>
      </w:pPr>
    </w:p>
    <w:p w14:paraId="5132C6C5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8"/>
          <w:szCs w:val="8"/>
          <w:lang w:bidi="ar-EG"/>
        </w:rPr>
      </w:pPr>
    </w:p>
    <w:p w14:paraId="24005FC4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</w:pPr>
      <w:r w:rsidRPr="00E11495"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  <w:t xml:space="preserve">رابعا بيان إحصائي بأعضاء الجمعية العمومية عن آخر ثلاث سنوات </w:t>
      </w:r>
    </w:p>
    <w:p w14:paraId="3D66A0C5" w14:textId="77777777" w:rsidR="00574178" w:rsidRPr="00E11495" w:rsidRDefault="00574178" w:rsidP="00574178">
      <w:pPr>
        <w:rPr>
          <w:rFonts w:asciiTheme="majorHAnsi" w:hAnsiTheme="majorHAnsi" w:cstheme="majorHAnsi"/>
          <w:sz w:val="20"/>
          <w:szCs w:val="20"/>
          <w:rtl/>
          <w:lang w:bidi="ar-EG"/>
        </w:rPr>
      </w:pPr>
    </w:p>
    <w:tbl>
      <w:tblPr>
        <w:bidiVisual/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210"/>
        <w:gridCol w:w="1193"/>
        <w:gridCol w:w="1557"/>
        <w:gridCol w:w="2520"/>
        <w:gridCol w:w="1297"/>
      </w:tblGrid>
      <w:tr w:rsidR="00574178" w:rsidRPr="00E11495" w14:paraId="259B1F4D" w14:textId="77777777" w:rsidTr="00BB3B0B">
        <w:trPr>
          <w:trHeight w:val="301"/>
          <w:jc w:val="center"/>
        </w:trPr>
        <w:tc>
          <w:tcPr>
            <w:tcW w:w="1532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3272B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السنوات</w:t>
            </w:r>
          </w:p>
          <w:p w14:paraId="1B68C05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(أخر 3 سنوات)</w:t>
            </w:r>
          </w:p>
        </w:tc>
        <w:tc>
          <w:tcPr>
            <w:tcW w:w="396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A6760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إجمالي الاعضاء (مسددين وغير مسددين)</w:t>
            </w:r>
          </w:p>
        </w:tc>
        <w:tc>
          <w:tcPr>
            <w:tcW w:w="252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90A065D" w14:textId="77777777" w:rsidR="00574178" w:rsidRPr="00E11495" w:rsidRDefault="00574178" w:rsidP="00BB3B0B">
            <w:pPr>
              <w:ind w:left="5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 xml:space="preserve">إجمالي المسددين </w:t>
            </w:r>
          </w:p>
          <w:p w14:paraId="50A2FD3E" w14:textId="77777777" w:rsidR="00574178" w:rsidRPr="00E11495" w:rsidRDefault="00574178" w:rsidP="00BB3B0B">
            <w:pPr>
              <w:ind w:left="5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(من لهم حق حضور الجمعية العمومية)</w:t>
            </w:r>
          </w:p>
        </w:tc>
        <w:tc>
          <w:tcPr>
            <w:tcW w:w="1297" w:type="dxa"/>
            <w:vMerge w:val="restart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7DA1D1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النسب المئوية للسداد</w:t>
            </w:r>
          </w:p>
        </w:tc>
      </w:tr>
      <w:tr w:rsidR="00574178" w:rsidRPr="00E11495" w14:paraId="4DFD2575" w14:textId="77777777" w:rsidTr="00BB3B0B">
        <w:trPr>
          <w:trHeight w:val="151"/>
          <w:jc w:val="center"/>
        </w:trPr>
        <w:tc>
          <w:tcPr>
            <w:tcW w:w="1532" w:type="dxa"/>
            <w:vMerge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4B0C90E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20F10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  <w:t>ذ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6CA4E1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  <w:t>ث</w:t>
            </w:r>
          </w:p>
        </w:tc>
        <w:tc>
          <w:tcPr>
            <w:tcW w:w="1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A238275" w14:textId="77777777" w:rsidR="00574178" w:rsidRPr="00E11495" w:rsidRDefault="00574178" w:rsidP="00BB3B0B">
            <w:pPr>
              <w:ind w:left="13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  <w:t>جملة</w:t>
            </w:r>
          </w:p>
        </w:tc>
        <w:tc>
          <w:tcPr>
            <w:tcW w:w="252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F5086C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129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</w:tcPr>
          <w:p w14:paraId="3F4ED2E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5FD0E2CD" w14:textId="77777777" w:rsidTr="00BB3B0B">
        <w:trPr>
          <w:trHeight w:val="587"/>
          <w:jc w:val="center"/>
        </w:trPr>
        <w:tc>
          <w:tcPr>
            <w:tcW w:w="1532" w:type="dxa"/>
            <w:shd w:val="clear" w:color="auto" w:fill="auto"/>
          </w:tcPr>
          <w:p w14:paraId="0392CEED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2191046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19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920D6C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5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19A05B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2520" w:type="dxa"/>
            <w:shd w:val="clear" w:color="auto" w:fill="auto"/>
          </w:tcPr>
          <w:p w14:paraId="6E299EC5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297" w:type="dxa"/>
            <w:shd w:val="clear" w:color="auto" w:fill="auto"/>
          </w:tcPr>
          <w:p w14:paraId="4DBCD1FE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50CA8857" w14:textId="77777777" w:rsidTr="00BB3B0B">
        <w:trPr>
          <w:trHeight w:val="587"/>
          <w:jc w:val="center"/>
        </w:trPr>
        <w:tc>
          <w:tcPr>
            <w:tcW w:w="1532" w:type="dxa"/>
            <w:shd w:val="clear" w:color="auto" w:fill="auto"/>
          </w:tcPr>
          <w:p w14:paraId="6B99B108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10" w:type="dxa"/>
            <w:shd w:val="clear" w:color="auto" w:fill="auto"/>
          </w:tcPr>
          <w:p w14:paraId="02296297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</w:tc>
        <w:tc>
          <w:tcPr>
            <w:tcW w:w="1193" w:type="dxa"/>
            <w:shd w:val="clear" w:color="auto" w:fill="auto"/>
          </w:tcPr>
          <w:p w14:paraId="08B7F6E0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</w:tc>
        <w:tc>
          <w:tcPr>
            <w:tcW w:w="1557" w:type="dxa"/>
            <w:shd w:val="clear" w:color="auto" w:fill="auto"/>
          </w:tcPr>
          <w:p w14:paraId="1486B5D0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</w:tc>
        <w:tc>
          <w:tcPr>
            <w:tcW w:w="2520" w:type="dxa"/>
            <w:shd w:val="clear" w:color="auto" w:fill="auto"/>
          </w:tcPr>
          <w:p w14:paraId="0EF9AD25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97" w:type="dxa"/>
            <w:shd w:val="clear" w:color="auto" w:fill="auto"/>
          </w:tcPr>
          <w:p w14:paraId="1B741EB3" w14:textId="77777777" w:rsidR="00574178" w:rsidRPr="00E11495" w:rsidRDefault="00574178" w:rsidP="00BB3B0B">
            <w:pPr>
              <w:spacing w:line="360" w:lineRule="auto"/>
              <w:ind w:left="450"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</w:tc>
      </w:tr>
    </w:tbl>
    <w:p w14:paraId="04DD427F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sz w:val="28"/>
          <w:szCs w:val="28"/>
          <w:rtl/>
          <w:lang w:bidi="ar-EG"/>
        </w:rPr>
      </w:pPr>
    </w:p>
    <w:p w14:paraId="30AE29CE" w14:textId="590D9E7F" w:rsidR="00574178" w:rsidRDefault="00574178" w:rsidP="00574178">
      <w:pPr>
        <w:rPr>
          <w:rFonts w:asciiTheme="majorHAnsi" w:hAnsiTheme="majorHAnsi" w:cstheme="majorHAnsi"/>
          <w:b/>
          <w:bCs/>
          <w:color w:val="00755B"/>
          <w:sz w:val="28"/>
          <w:szCs w:val="28"/>
          <w:lang w:bidi="ar-EG"/>
        </w:rPr>
      </w:pPr>
    </w:p>
    <w:p w14:paraId="7A864127" w14:textId="77777777" w:rsidR="00E11495" w:rsidRPr="00E11495" w:rsidRDefault="00E11495" w:rsidP="00574178">
      <w:pPr>
        <w:rPr>
          <w:rFonts w:asciiTheme="majorHAnsi" w:hAnsiTheme="majorHAnsi" w:cstheme="majorHAnsi"/>
          <w:b/>
          <w:bCs/>
          <w:color w:val="00755B"/>
          <w:sz w:val="28"/>
          <w:szCs w:val="28"/>
          <w:lang w:bidi="ar-EG"/>
        </w:rPr>
      </w:pPr>
    </w:p>
    <w:p w14:paraId="374CA581" w14:textId="18EBFF4F" w:rsidR="00574178" w:rsidRPr="00E11495" w:rsidRDefault="00574178" w:rsidP="00574178">
      <w:pPr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</w:pPr>
      <w:r w:rsidRPr="00E11495"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  <w:t xml:space="preserve">خامسا بيان باللجان الحالية </w:t>
      </w:r>
    </w:p>
    <w:p w14:paraId="12761584" w14:textId="77777777" w:rsidR="00574178" w:rsidRPr="00E11495" w:rsidRDefault="00574178" w:rsidP="00574178">
      <w:pPr>
        <w:rPr>
          <w:rFonts w:asciiTheme="majorHAnsi" w:hAnsiTheme="majorHAnsi" w:cstheme="majorHAnsi"/>
          <w:sz w:val="18"/>
          <w:szCs w:val="18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64"/>
        <w:gridCol w:w="540"/>
        <w:gridCol w:w="540"/>
        <w:gridCol w:w="810"/>
        <w:gridCol w:w="1309"/>
        <w:gridCol w:w="1310"/>
        <w:gridCol w:w="1309"/>
        <w:gridCol w:w="1310"/>
      </w:tblGrid>
      <w:tr w:rsidR="00574178" w:rsidRPr="00E11495" w14:paraId="7E03F35E" w14:textId="77777777" w:rsidTr="00BB3B0B">
        <w:trPr>
          <w:jc w:val="center"/>
        </w:trPr>
        <w:tc>
          <w:tcPr>
            <w:tcW w:w="442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241FA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1864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DF141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اللجان</w:t>
            </w:r>
          </w:p>
        </w:tc>
        <w:tc>
          <w:tcPr>
            <w:tcW w:w="189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C11DE8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عدد الاعضاء</w:t>
            </w:r>
          </w:p>
        </w:tc>
        <w:tc>
          <w:tcPr>
            <w:tcW w:w="523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493327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تصنيف الاعضاء</w:t>
            </w:r>
          </w:p>
        </w:tc>
      </w:tr>
      <w:tr w:rsidR="00574178" w:rsidRPr="00E11495" w14:paraId="1D67DC78" w14:textId="77777777" w:rsidTr="00BB3B0B">
        <w:trPr>
          <w:trHeight w:val="487"/>
          <w:jc w:val="center"/>
        </w:trPr>
        <w:tc>
          <w:tcPr>
            <w:tcW w:w="442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9C4BD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186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1575B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51601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ذ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DDF58A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ث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5998E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جملة</w:t>
            </w:r>
          </w:p>
        </w:tc>
        <w:tc>
          <w:tcPr>
            <w:tcW w:w="13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4C78D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مجلس إدارة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4C59C0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جمعية عمومية</w:t>
            </w:r>
          </w:p>
        </w:tc>
        <w:tc>
          <w:tcPr>
            <w:tcW w:w="13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BFFF8B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أخري</w:t>
            </w:r>
          </w:p>
        </w:tc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F61A9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جملة</w:t>
            </w:r>
          </w:p>
        </w:tc>
      </w:tr>
      <w:tr w:rsidR="00574178" w:rsidRPr="00E11495" w14:paraId="1EBC964C" w14:textId="77777777" w:rsidTr="00BB3B0B">
        <w:trPr>
          <w:jc w:val="center"/>
        </w:trPr>
        <w:tc>
          <w:tcPr>
            <w:tcW w:w="442" w:type="dxa"/>
            <w:shd w:val="clear" w:color="auto" w:fill="auto"/>
          </w:tcPr>
          <w:p w14:paraId="34819C7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14:paraId="6B5D70C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7ABB73E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045B46C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auto"/>
          </w:tcPr>
          <w:p w14:paraId="3CB8227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7F0F93C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13A479D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27E299B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3B2F402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10CA92E1" w14:textId="77777777" w:rsidTr="00BB3B0B">
        <w:trPr>
          <w:jc w:val="center"/>
        </w:trPr>
        <w:tc>
          <w:tcPr>
            <w:tcW w:w="442" w:type="dxa"/>
            <w:shd w:val="clear" w:color="auto" w:fill="auto"/>
          </w:tcPr>
          <w:p w14:paraId="43DEA6B1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14:paraId="4FADC04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57B60D7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7E2EF4A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auto"/>
          </w:tcPr>
          <w:p w14:paraId="6A6D935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08BB8D8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1E319B6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7024C2E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4D56AA2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54EA5464" w14:textId="77777777" w:rsidTr="00BB3B0B">
        <w:trPr>
          <w:jc w:val="center"/>
        </w:trPr>
        <w:tc>
          <w:tcPr>
            <w:tcW w:w="442" w:type="dxa"/>
            <w:shd w:val="clear" w:color="auto" w:fill="auto"/>
          </w:tcPr>
          <w:p w14:paraId="46718D1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14:paraId="0D3F876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593A232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26646E5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auto"/>
          </w:tcPr>
          <w:p w14:paraId="75EA804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40493C1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54929BF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17761E4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2973A76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6A0EF2F0" w14:textId="77777777" w:rsidTr="00BB3B0B">
        <w:trPr>
          <w:jc w:val="center"/>
        </w:trPr>
        <w:tc>
          <w:tcPr>
            <w:tcW w:w="442" w:type="dxa"/>
            <w:shd w:val="clear" w:color="auto" w:fill="auto"/>
          </w:tcPr>
          <w:p w14:paraId="3CB453B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14:paraId="6CFCC06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376E850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25F2A51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auto"/>
          </w:tcPr>
          <w:p w14:paraId="68B3BEF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52B0F2C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695D895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446B97E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6EAFD1C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707C2C34" w14:textId="77777777" w:rsidTr="00BB3B0B">
        <w:trPr>
          <w:jc w:val="center"/>
        </w:trPr>
        <w:tc>
          <w:tcPr>
            <w:tcW w:w="442" w:type="dxa"/>
            <w:shd w:val="clear" w:color="auto" w:fill="auto"/>
          </w:tcPr>
          <w:p w14:paraId="5A8ADDF1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14:paraId="1C7150F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423B516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auto"/>
          </w:tcPr>
          <w:p w14:paraId="78AF593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  <w:shd w:val="clear" w:color="auto" w:fill="auto"/>
          </w:tcPr>
          <w:p w14:paraId="79FEDA5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410C08F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05C0A3D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09" w:type="dxa"/>
            <w:shd w:val="clear" w:color="auto" w:fill="auto"/>
          </w:tcPr>
          <w:p w14:paraId="4A5ABDE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310" w:type="dxa"/>
            <w:shd w:val="clear" w:color="auto" w:fill="auto"/>
          </w:tcPr>
          <w:p w14:paraId="163453B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</w:tbl>
    <w:p w14:paraId="66B8C4D8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sz w:val="14"/>
          <w:szCs w:val="12"/>
          <w:rtl/>
          <w:lang w:bidi="ar-EG"/>
        </w:rPr>
      </w:pPr>
    </w:p>
    <w:p w14:paraId="59647958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</w:pPr>
      <w:r w:rsidRPr="00E11495"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  <w:t xml:space="preserve">سادسا بيان احصائي بالمتطوعين </w:t>
      </w:r>
    </w:p>
    <w:p w14:paraId="7E900DDD" w14:textId="77777777" w:rsidR="00574178" w:rsidRPr="00E11495" w:rsidRDefault="00574178" w:rsidP="00574178">
      <w:pPr>
        <w:rPr>
          <w:rFonts w:asciiTheme="majorHAnsi" w:hAnsiTheme="majorHAnsi" w:cstheme="majorHAnsi"/>
          <w:sz w:val="20"/>
          <w:szCs w:val="20"/>
          <w:rtl/>
          <w:lang w:bidi="ar-EG"/>
        </w:rPr>
      </w:pP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814"/>
        <w:gridCol w:w="924"/>
        <w:gridCol w:w="892"/>
        <w:gridCol w:w="1452"/>
        <w:gridCol w:w="3824"/>
      </w:tblGrid>
      <w:tr w:rsidR="00574178" w:rsidRPr="00E11495" w14:paraId="515A20EE" w14:textId="77777777" w:rsidTr="00BB3B0B">
        <w:tc>
          <w:tcPr>
            <w:tcW w:w="450" w:type="dxa"/>
            <w:vMerge w:val="restart"/>
            <w:shd w:val="clear" w:color="auto" w:fill="000000" w:themeFill="text1"/>
            <w:vAlign w:val="center"/>
          </w:tcPr>
          <w:p w14:paraId="7770E2E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1830" w:type="dxa"/>
            <w:vMerge w:val="restart"/>
            <w:shd w:val="clear" w:color="auto" w:fill="000000" w:themeFill="text1"/>
            <w:vAlign w:val="center"/>
          </w:tcPr>
          <w:p w14:paraId="40BC948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السنوات</w:t>
            </w:r>
          </w:p>
        </w:tc>
        <w:tc>
          <w:tcPr>
            <w:tcW w:w="3300" w:type="dxa"/>
            <w:gridSpan w:val="3"/>
            <w:shd w:val="clear" w:color="auto" w:fill="000000" w:themeFill="text1"/>
            <w:vAlign w:val="center"/>
          </w:tcPr>
          <w:p w14:paraId="1D99C65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اجمالي المتطوعين</w:t>
            </w:r>
          </w:p>
        </w:tc>
        <w:tc>
          <w:tcPr>
            <w:tcW w:w="3870" w:type="dxa"/>
            <w:vMerge w:val="restart"/>
            <w:shd w:val="clear" w:color="auto" w:fill="000000" w:themeFill="text1"/>
            <w:vAlign w:val="center"/>
          </w:tcPr>
          <w:p w14:paraId="2F5B01A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ملاحظات</w:t>
            </w:r>
          </w:p>
        </w:tc>
      </w:tr>
      <w:tr w:rsidR="00574178" w:rsidRPr="00E11495" w14:paraId="2D707D88" w14:textId="77777777" w:rsidTr="00BB3B0B">
        <w:tc>
          <w:tcPr>
            <w:tcW w:w="450" w:type="dxa"/>
            <w:vMerge/>
            <w:shd w:val="clear" w:color="auto" w:fill="000000" w:themeFill="text1"/>
          </w:tcPr>
          <w:p w14:paraId="09AE2115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1830" w:type="dxa"/>
            <w:vMerge/>
            <w:shd w:val="clear" w:color="auto" w:fill="000000" w:themeFill="text1"/>
          </w:tcPr>
          <w:p w14:paraId="7837D53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934" w:type="dxa"/>
            <w:shd w:val="clear" w:color="auto" w:fill="000000" w:themeFill="text1"/>
          </w:tcPr>
          <w:p w14:paraId="10FB1D0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  <w:t>ذ</w:t>
            </w:r>
          </w:p>
        </w:tc>
        <w:tc>
          <w:tcPr>
            <w:tcW w:w="900" w:type="dxa"/>
            <w:shd w:val="clear" w:color="auto" w:fill="000000" w:themeFill="text1"/>
          </w:tcPr>
          <w:p w14:paraId="0C95A08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  <w:t>ث</w:t>
            </w:r>
          </w:p>
        </w:tc>
        <w:tc>
          <w:tcPr>
            <w:tcW w:w="1466" w:type="dxa"/>
            <w:shd w:val="clear" w:color="auto" w:fill="000000" w:themeFill="text1"/>
          </w:tcPr>
          <w:p w14:paraId="633C7F6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  <w:t>جملة</w:t>
            </w:r>
          </w:p>
        </w:tc>
        <w:tc>
          <w:tcPr>
            <w:tcW w:w="3870" w:type="dxa"/>
            <w:vMerge/>
            <w:shd w:val="clear" w:color="auto" w:fill="000000" w:themeFill="text1"/>
          </w:tcPr>
          <w:p w14:paraId="22F1B319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4178" w:rsidRPr="00E11495" w14:paraId="026C1437" w14:textId="77777777" w:rsidTr="00BB3B0B">
        <w:tc>
          <w:tcPr>
            <w:tcW w:w="450" w:type="dxa"/>
            <w:shd w:val="clear" w:color="auto" w:fill="auto"/>
          </w:tcPr>
          <w:p w14:paraId="4F8C8DC4" w14:textId="77777777" w:rsidR="00574178" w:rsidRPr="00E11495" w:rsidRDefault="00574178" w:rsidP="00BB3B0B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830" w:type="dxa"/>
            <w:shd w:val="clear" w:color="auto" w:fill="auto"/>
          </w:tcPr>
          <w:p w14:paraId="5E277D5B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934" w:type="dxa"/>
            <w:shd w:val="clear" w:color="auto" w:fill="auto"/>
          </w:tcPr>
          <w:p w14:paraId="2C00EE24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3ABCAC00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466" w:type="dxa"/>
            <w:shd w:val="clear" w:color="auto" w:fill="auto"/>
          </w:tcPr>
          <w:p w14:paraId="731F5C6E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3870" w:type="dxa"/>
            <w:shd w:val="clear" w:color="auto" w:fill="auto"/>
          </w:tcPr>
          <w:p w14:paraId="1529DF66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732874AB" w14:textId="77777777" w:rsidTr="00BB3B0B">
        <w:tc>
          <w:tcPr>
            <w:tcW w:w="450" w:type="dxa"/>
            <w:shd w:val="clear" w:color="auto" w:fill="auto"/>
          </w:tcPr>
          <w:p w14:paraId="07503263" w14:textId="77777777" w:rsidR="00574178" w:rsidRPr="00E11495" w:rsidRDefault="00574178" w:rsidP="00BB3B0B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830" w:type="dxa"/>
            <w:shd w:val="clear" w:color="auto" w:fill="auto"/>
          </w:tcPr>
          <w:p w14:paraId="2AA9C07B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934" w:type="dxa"/>
            <w:shd w:val="clear" w:color="auto" w:fill="auto"/>
          </w:tcPr>
          <w:p w14:paraId="4D4A0837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2C29F2E5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466" w:type="dxa"/>
            <w:shd w:val="clear" w:color="auto" w:fill="auto"/>
          </w:tcPr>
          <w:p w14:paraId="6058134E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3870" w:type="dxa"/>
            <w:shd w:val="clear" w:color="auto" w:fill="auto"/>
          </w:tcPr>
          <w:p w14:paraId="2DE9888E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113D1513" w14:textId="77777777" w:rsidTr="00BB3B0B">
        <w:tc>
          <w:tcPr>
            <w:tcW w:w="450" w:type="dxa"/>
            <w:shd w:val="clear" w:color="auto" w:fill="auto"/>
          </w:tcPr>
          <w:p w14:paraId="7210B017" w14:textId="77777777" w:rsidR="00574178" w:rsidRPr="00E11495" w:rsidRDefault="00574178" w:rsidP="00BB3B0B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830" w:type="dxa"/>
            <w:shd w:val="clear" w:color="auto" w:fill="auto"/>
          </w:tcPr>
          <w:p w14:paraId="054058D2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934" w:type="dxa"/>
            <w:shd w:val="clear" w:color="auto" w:fill="auto"/>
          </w:tcPr>
          <w:p w14:paraId="109C2A83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14:paraId="52179C3C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1466" w:type="dxa"/>
            <w:shd w:val="clear" w:color="auto" w:fill="auto"/>
          </w:tcPr>
          <w:p w14:paraId="6ED18FEC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  <w:tc>
          <w:tcPr>
            <w:tcW w:w="3870" w:type="dxa"/>
            <w:shd w:val="clear" w:color="auto" w:fill="auto"/>
          </w:tcPr>
          <w:p w14:paraId="788B40AD" w14:textId="77777777" w:rsidR="00574178" w:rsidRPr="00E11495" w:rsidRDefault="00574178" w:rsidP="00BB3B0B">
            <w:pPr>
              <w:spacing w:line="276" w:lineRule="auto"/>
              <w:ind w:left="450"/>
              <w:jc w:val="both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</w:p>
        </w:tc>
      </w:tr>
    </w:tbl>
    <w:p w14:paraId="6F5E46DA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sz w:val="16"/>
          <w:szCs w:val="14"/>
          <w:rtl/>
          <w:lang w:bidi="ar-EG"/>
        </w:rPr>
      </w:pPr>
    </w:p>
    <w:p w14:paraId="0ED107F1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</w:pPr>
      <w:r w:rsidRPr="00E11495"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  <w:t>سابعا  : معايير أولية لتقييم المنظمة الأهلية:</w:t>
      </w:r>
    </w:p>
    <w:p w14:paraId="042A6E03" w14:textId="77777777" w:rsidR="00574178" w:rsidRPr="00E11495" w:rsidRDefault="00574178" w:rsidP="00574178">
      <w:pPr>
        <w:spacing w:line="276" w:lineRule="auto"/>
        <w:ind w:right="-180"/>
        <w:jc w:val="both"/>
        <w:rPr>
          <w:rFonts w:asciiTheme="majorHAnsi" w:hAnsiTheme="majorHAnsi" w:cstheme="majorHAnsi"/>
          <w:sz w:val="22"/>
          <w:szCs w:val="22"/>
          <w:rtl/>
          <w:lang w:bidi="ar-EG"/>
        </w:rPr>
      </w:pPr>
      <w:r w:rsidRPr="00E11495">
        <w:rPr>
          <w:rFonts w:asciiTheme="majorHAnsi" w:hAnsiTheme="majorHAnsi" w:cstheme="majorHAnsi"/>
          <w:sz w:val="22"/>
          <w:szCs w:val="22"/>
          <w:rtl/>
          <w:lang w:bidi="ar-EG"/>
        </w:rPr>
        <w:t>يتناول هذا الجزء مكونات إستمارة التسجيل المؤسسية والفنية للمنظمة الأهلية والمشروع التنمويإ</w:t>
      </w:r>
      <w:r w:rsidRPr="00E11495">
        <w:rPr>
          <w:rFonts w:asciiTheme="majorHAnsi" w:hAnsiTheme="majorHAnsi" w:cstheme="majorHAnsi"/>
          <w:sz w:val="22"/>
          <w:szCs w:val="22"/>
          <w:lang w:bidi="ar-EG"/>
        </w:rPr>
        <w:t xml:space="preserve">Online </w:t>
      </w:r>
      <w:r w:rsidRPr="00E11495">
        <w:rPr>
          <w:rFonts w:asciiTheme="majorHAnsi" w:hAnsiTheme="majorHAnsi" w:cstheme="majorHAnsi"/>
          <w:sz w:val="22"/>
          <w:szCs w:val="22"/>
          <w:rtl/>
          <w:lang w:bidi="ar-EG"/>
        </w:rPr>
        <w:t>حيث يتم تقييم المنظمة الأهلية من حيث القدرة المؤسسية والتى بناء عليه يتم تنظيم زيارة ميدانية للتاكد من تطابق ماتم تسجيلة مع الواقع على المستوى المؤسسى ومستوى المشروع.</w:t>
      </w:r>
    </w:p>
    <w:p w14:paraId="6ACB2B2D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"/>
          <w:szCs w:val="2"/>
          <w:rtl/>
          <w:lang w:bidi="ar-EG"/>
        </w:rPr>
      </w:pPr>
    </w:p>
    <w:p w14:paraId="0F443F22" w14:textId="77777777" w:rsidR="00574178" w:rsidRPr="00E11495" w:rsidRDefault="00574178" w:rsidP="00574178">
      <w:pPr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</w:pPr>
      <w:r w:rsidRPr="00E11495">
        <w:rPr>
          <w:rFonts w:asciiTheme="majorHAnsi" w:hAnsiTheme="majorHAnsi" w:cstheme="majorHAnsi"/>
          <w:b/>
          <w:bCs/>
          <w:color w:val="00755B"/>
          <w:sz w:val="28"/>
          <w:szCs w:val="28"/>
          <w:rtl/>
          <w:lang w:bidi="ar-EG"/>
        </w:rPr>
        <w:t>القسم الأول (التقييم المؤسسي للمنظمة الأهلية)</w:t>
      </w:r>
    </w:p>
    <w:tbl>
      <w:tblPr>
        <w:bidiVisual/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352"/>
        <w:gridCol w:w="278"/>
        <w:gridCol w:w="4672"/>
        <w:gridCol w:w="8"/>
      </w:tblGrid>
      <w:tr w:rsidR="00574178" w:rsidRPr="00E11495" w14:paraId="751D09D7" w14:textId="77777777" w:rsidTr="00BB3B0B">
        <w:trPr>
          <w:jc w:val="center"/>
        </w:trPr>
        <w:tc>
          <w:tcPr>
            <w:tcW w:w="10105" w:type="dxa"/>
            <w:gridSpan w:val="5"/>
            <w:shd w:val="clear" w:color="auto" w:fill="auto"/>
            <w:vAlign w:val="center"/>
          </w:tcPr>
          <w:p w14:paraId="4836B07A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المعيار الأول : القيادة </w:t>
            </w:r>
          </w:p>
        </w:tc>
      </w:tr>
      <w:tr w:rsidR="00574178" w:rsidRPr="00E11495" w14:paraId="491F2A47" w14:textId="77777777" w:rsidTr="00BB3B0B">
        <w:trPr>
          <w:jc w:val="center"/>
        </w:trPr>
        <w:tc>
          <w:tcPr>
            <w:tcW w:w="10105" w:type="dxa"/>
            <w:gridSpan w:val="5"/>
            <w:shd w:val="clear" w:color="auto" w:fill="000000" w:themeFill="text1"/>
            <w:vAlign w:val="center"/>
          </w:tcPr>
          <w:p w14:paraId="760F6EEB" w14:textId="77777777" w:rsidR="00574178" w:rsidRPr="00E11495" w:rsidRDefault="00574178" w:rsidP="00BB3B0B">
            <w:pPr>
              <w:ind w:left="297" w:firstLine="153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1/1تطوير القيادة للرؤية والرسالة والقيم المؤسسية</w:t>
            </w:r>
          </w:p>
        </w:tc>
      </w:tr>
      <w:tr w:rsidR="00574178" w:rsidRPr="00E11495" w14:paraId="70B59870" w14:textId="77777777" w:rsidTr="00BB3B0B">
        <w:trPr>
          <w:trHeight w:val="368"/>
          <w:jc w:val="center"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4BA5B7D7" w14:textId="77777777" w:rsidR="00574178" w:rsidRPr="00E11495" w:rsidRDefault="00574178" w:rsidP="00BB3B0B">
            <w:pPr>
              <w:ind w:left="117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هل توجد رؤية ورسالة وقيم مكتوبة للمنظمة الأهلية ؟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2F8A88FA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نعم (     )        لا (     ) </w:t>
            </w:r>
          </w:p>
        </w:tc>
      </w:tr>
      <w:tr w:rsidR="00574178" w:rsidRPr="00E11495" w14:paraId="769BF45B" w14:textId="77777777" w:rsidTr="00BB3B0B">
        <w:trPr>
          <w:jc w:val="center"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01A5F4AE" w14:textId="77777777" w:rsidR="00574178" w:rsidRPr="00E11495" w:rsidRDefault="00574178" w:rsidP="00BB3B0B">
            <w:pPr>
              <w:ind w:left="27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يتم تعريف المعنيين (عاملين &amp; مستفيدين &amp; مانحين) برؤية ورسالة المنظمة الأهلية وحشد الجهود للحقيقة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A87194" w14:textId="77777777" w:rsidR="00574178" w:rsidRPr="00E11495" w:rsidRDefault="00574178" w:rsidP="00BB3B0B">
            <w:pPr>
              <w:numPr>
                <w:ilvl w:val="0"/>
                <w:numId w:val="13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عرضها بمكان بارز بالمنشأة </w:t>
            </w:r>
          </w:p>
          <w:p w14:paraId="171A27B7" w14:textId="77777777" w:rsidR="00574178" w:rsidRPr="00E11495" w:rsidRDefault="00574178" w:rsidP="00BB3B0B">
            <w:pPr>
              <w:numPr>
                <w:ilvl w:val="0"/>
                <w:numId w:val="13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في المكتب التعريفي او الاستقبال</w:t>
            </w:r>
          </w:p>
          <w:p w14:paraId="61725A77" w14:textId="77777777" w:rsidR="00574178" w:rsidRPr="00E11495" w:rsidRDefault="00574178" w:rsidP="00BB3B0B">
            <w:pPr>
              <w:numPr>
                <w:ilvl w:val="0"/>
                <w:numId w:val="13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موقع المنظمة الأهلية على الانترنت </w:t>
            </w:r>
          </w:p>
          <w:p w14:paraId="7B056FE7" w14:textId="77777777" w:rsidR="00574178" w:rsidRPr="00E11495" w:rsidRDefault="00574178" w:rsidP="00BB3B0B">
            <w:pPr>
              <w:numPr>
                <w:ilvl w:val="0"/>
                <w:numId w:val="13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منشورة على صفحات التواصل الاجتماعي</w:t>
            </w:r>
          </w:p>
          <w:p w14:paraId="1AA2E79B" w14:textId="77777777" w:rsidR="00574178" w:rsidRPr="00E11495" w:rsidRDefault="00574178" w:rsidP="00BB3B0B">
            <w:pPr>
              <w:numPr>
                <w:ilvl w:val="0"/>
                <w:numId w:val="13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أخري </w:t>
            </w:r>
          </w:p>
        </w:tc>
      </w:tr>
      <w:tr w:rsidR="00574178" w:rsidRPr="00E11495" w14:paraId="3FF989E3" w14:textId="77777777" w:rsidTr="00BB3B0B">
        <w:trPr>
          <w:trHeight w:val="548"/>
          <w:jc w:val="center"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57FA3919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هل يتم التوجيه والتدريب للعاملين الجدد حول قيم ورؤية ورسالة المنظمة الأهلية؟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56D5F9B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6237BE22" w14:textId="77777777" w:rsidTr="00BB3B0B">
        <w:trPr>
          <w:jc w:val="center"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632B955E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يتم تشجيع  روح الفريق والتعاون بين العاملين من خلال ......</w:t>
            </w:r>
          </w:p>
          <w:p w14:paraId="1A0E1111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(يرجي ارفاق النماذج ان وجدت )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28B16B74" w14:textId="77777777" w:rsidR="00574178" w:rsidRPr="00E11495" w:rsidRDefault="00574178" w:rsidP="00BB3B0B">
            <w:pPr>
              <w:numPr>
                <w:ilvl w:val="0"/>
                <w:numId w:val="14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مكافئة العاملين الذين يتعاملون بروح الفريق </w:t>
            </w:r>
          </w:p>
          <w:p w14:paraId="39741669" w14:textId="77777777" w:rsidR="00574178" w:rsidRPr="00E11495" w:rsidRDefault="00574178" w:rsidP="00BB3B0B">
            <w:pPr>
              <w:numPr>
                <w:ilvl w:val="0"/>
                <w:numId w:val="14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تدريب العاملين على العمل الجماعي </w:t>
            </w:r>
          </w:p>
          <w:p w14:paraId="358C88BF" w14:textId="77777777" w:rsidR="00574178" w:rsidRPr="00E11495" w:rsidRDefault="00574178" w:rsidP="00BB3B0B">
            <w:pPr>
              <w:numPr>
                <w:ilvl w:val="0"/>
                <w:numId w:val="14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ممارسة اسلوب جماعي في صنع القرارات وحل المشاكل </w:t>
            </w:r>
          </w:p>
          <w:p w14:paraId="6B66CF9E" w14:textId="77777777" w:rsidR="00574178" w:rsidRPr="00E11495" w:rsidRDefault="00574178" w:rsidP="00BB3B0B">
            <w:pPr>
              <w:numPr>
                <w:ilvl w:val="0"/>
                <w:numId w:val="14"/>
              </w:numPr>
              <w:ind w:left="450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اخري ...اذكرها </w:t>
            </w:r>
          </w:p>
        </w:tc>
      </w:tr>
      <w:tr w:rsidR="00574178" w:rsidRPr="00E11495" w14:paraId="40D13B3A" w14:textId="77777777" w:rsidTr="00BB3B0B">
        <w:trPr>
          <w:jc w:val="center"/>
        </w:trPr>
        <w:tc>
          <w:tcPr>
            <w:tcW w:w="5425" w:type="dxa"/>
            <w:gridSpan w:val="3"/>
            <w:shd w:val="clear" w:color="auto" w:fill="auto"/>
            <w:vAlign w:val="center"/>
          </w:tcPr>
          <w:p w14:paraId="0F86012F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هل توجد نماذج دورية لتقييم أداء القيادات والعاملين بالمنظمة الأهلية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22E831F5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059499FC" w14:textId="77777777" w:rsidTr="00BB3B0B">
        <w:trPr>
          <w:gridAfter w:val="1"/>
          <w:wAfter w:w="8" w:type="dxa"/>
          <w:jc w:val="center"/>
        </w:trPr>
        <w:tc>
          <w:tcPr>
            <w:tcW w:w="10097" w:type="dxa"/>
            <w:gridSpan w:val="4"/>
            <w:shd w:val="clear" w:color="auto" w:fill="000000" w:themeFill="text1"/>
          </w:tcPr>
          <w:p w14:paraId="35D9F4E4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E11495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1/2إشراك العاملين في وضع وتطوير أنظمة العمل</w:t>
            </w:r>
          </w:p>
        </w:tc>
      </w:tr>
      <w:tr w:rsidR="00574178" w:rsidRPr="00E11495" w14:paraId="185DB733" w14:textId="77777777" w:rsidTr="00BB3B0B">
        <w:trPr>
          <w:gridAfter w:val="1"/>
          <w:wAfter w:w="8" w:type="dxa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30E41324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هل يتم عمل خطط  تشغيلية للوحدات الإدارية في المنظمة الأهلية لتحقيق الاهداف السنوية الشاملة ؟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38BF2791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295652AC" w14:textId="77777777" w:rsidTr="00BB3B0B">
        <w:trPr>
          <w:gridAfter w:val="1"/>
          <w:wAfter w:w="8" w:type="dxa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5E49EAFB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هل يوجد اخطة استراتيجية للجمعية / المؤسسة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54C875A6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7645DF8F" w14:textId="77777777" w:rsidTr="00BB3B0B">
        <w:trPr>
          <w:gridAfter w:val="1"/>
          <w:wAfter w:w="8" w:type="dxa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6FAE6381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يتم اعداد الخطط  التشغيلية في المنظمة الأهلية عن طريق......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102C2F99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وحدة التخطيط</w:t>
            </w:r>
          </w:p>
          <w:p w14:paraId="0A2AAB12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اشراك العاملين في الوحدة الادارية في عملية التخطيط لها </w:t>
            </w:r>
          </w:p>
          <w:p w14:paraId="21F184A4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يقوم بها رئيس مجلس الامناء / الادارة</w:t>
            </w:r>
          </w:p>
          <w:p w14:paraId="497A5CC5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أخري </w:t>
            </w:r>
          </w:p>
        </w:tc>
      </w:tr>
      <w:tr w:rsidR="00574178" w:rsidRPr="00E11495" w14:paraId="4B10AC36" w14:textId="77777777" w:rsidTr="00BB3B0B">
        <w:trPr>
          <w:gridAfter w:val="1"/>
          <w:wAfter w:w="8" w:type="dxa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719E63A9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  <w:p w14:paraId="64624E31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هل توجد  لائحة للصلاحيات المالية والادارية بالمنظمة الأهلية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2A5E9B1F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  <w:p w14:paraId="0A71CEA1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84DD601" w14:textId="77777777" w:rsidTr="00BB3B0B">
        <w:trPr>
          <w:gridAfter w:val="1"/>
          <w:wAfter w:w="8" w:type="dxa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59AB7685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يتم تقييم الاداء للعاملين بالمنظمة الأهلية من خلال ...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21EEC388" w14:textId="77777777" w:rsidR="00574178" w:rsidRPr="00E11495" w:rsidRDefault="00574178" w:rsidP="00BB3B0B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تقارير انجاز الوحدات الادارية </w:t>
            </w:r>
          </w:p>
          <w:p w14:paraId="5FCFEB81" w14:textId="77777777" w:rsidR="00574178" w:rsidRPr="00E11495" w:rsidRDefault="00574178" w:rsidP="00BB3B0B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مدي تحقق أهداف الخطة الشاملة </w:t>
            </w:r>
          </w:p>
          <w:p w14:paraId="468AAF6C" w14:textId="77777777" w:rsidR="00574178" w:rsidRPr="00E11495" w:rsidRDefault="00574178" w:rsidP="00BB3B0B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HAnsi" w:hAnsiTheme="majorHAnsi" w:cstheme="majorHAnsi"/>
                <w:sz w:val="20"/>
                <w:szCs w:val="20"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وفقا لما تراه الادارة مناسبا </w:t>
            </w:r>
          </w:p>
          <w:p w14:paraId="517889DD" w14:textId="77777777" w:rsidR="00574178" w:rsidRPr="00E11495" w:rsidRDefault="00574178" w:rsidP="00BB3B0B">
            <w:pPr>
              <w:pStyle w:val="ListParagraph"/>
              <w:numPr>
                <w:ilvl w:val="0"/>
                <w:numId w:val="24"/>
              </w:numPr>
              <w:bidi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 xml:space="preserve">اخري </w:t>
            </w:r>
          </w:p>
        </w:tc>
      </w:tr>
      <w:tr w:rsidR="00574178" w:rsidRPr="00E11495" w14:paraId="0DAFFEB4" w14:textId="77777777" w:rsidTr="00BB3B0B">
        <w:trPr>
          <w:gridAfter w:val="1"/>
          <w:wAfter w:w="8" w:type="dxa"/>
          <w:trHeight w:val="505"/>
          <w:jc w:val="center"/>
        </w:trPr>
        <w:tc>
          <w:tcPr>
            <w:tcW w:w="10097" w:type="dxa"/>
            <w:gridSpan w:val="4"/>
            <w:shd w:val="clear" w:color="auto" w:fill="000000" w:themeFill="text1"/>
            <w:vAlign w:val="center"/>
          </w:tcPr>
          <w:p w14:paraId="7D179B5B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1/3 توفير بيئة مشجعة على الابداع</w:t>
            </w:r>
          </w:p>
        </w:tc>
      </w:tr>
      <w:tr w:rsidR="00574178" w:rsidRPr="00E11495" w14:paraId="256D6F13" w14:textId="77777777" w:rsidTr="00BB3B0B">
        <w:trPr>
          <w:gridAfter w:val="1"/>
          <w:wAfter w:w="8" w:type="dxa"/>
          <w:jc w:val="center"/>
        </w:trPr>
        <w:tc>
          <w:tcPr>
            <w:tcW w:w="4795" w:type="dxa"/>
            <w:shd w:val="clear" w:color="auto" w:fill="auto"/>
            <w:vAlign w:val="center"/>
          </w:tcPr>
          <w:p w14:paraId="33CAF09F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تقوم القيادة بدعم الأفكار الابداعية من خلال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0B7DC434" w14:textId="77777777" w:rsidR="00574178" w:rsidRPr="00E11495" w:rsidRDefault="00574178" w:rsidP="00BB3B0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تهيئة بيئة  عمل ابداعية (مكاتب ،اضاءات ،قواعد معلومات ،مكتبة ،انترنت ) </w:t>
            </w:r>
          </w:p>
          <w:p w14:paraId="72DCBA75" w14:textId="77777777" w:rsidR="00574178" w:rsidRPr="00E11495" w:rsidRDefault="00574178" w:rsidP="00BB3B0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عقد اجتماعات دورية مع الموظفين للتواصل معهم ومعرفة اقتراحاتهم </w:t>
            </w:r>
          </w:p>
          <w:p w14:paraId="18EA03DB" w14:textId="77777777" w:rsidR="00574178" w:rsidRPr="00E11495" w:rsidRDefault="00574178" w:rsidP="00BB3B0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لجنة للإبداع والتطوير مسئولة عن طرح الافكار التطويرية وحل المشكلات</w:t>
            </w:r>
          </w:p>
          <w:p w14:paraId="64A2AB05" w14:textId="77777777" w:rsidR="00574178" w:rsidRPr="00E11495" w:rsidRDefault="00574178" w:rsidP="00BB3B0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رصد موارد مخصصة لإجراء دراسات التطوير وثقل التجارب الناجحة</w:t>
            </w:r>
          </w:p>
          <w:p w14:paraId="4F87BD13" w14:textId="77777777" w:rsidR="00574178" w:rsidRPr="00E11495" w:rsidRDefault="00574178" w:rsidP="00BB3B0B">
            <w:pPr>
              <w:pStyle w:val="ListParagraph"/>
              <w:numPr>
                <w:ilvl w:val="0"/>
                <w:numId w:val="25"/>
              </w:numPr>
              <w:bidi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تقبل اخطاء تجربة الافكار الجديدة أخري </w:t>
            </w:r>
          </w:p>
        </w:tc>
      </w:tr>
      <w:tr w:rsidR="00574178" w:rsidRPr="00E11495" w14:paraId="412592D8" w14:textId="77777777" w:rsidTr="00BB3B0B">
        <w:trPr>
          <w:trHeight w:val="260"/>
          <w:jc w:val="center"/>
        </w:trPr>
        <w:tc>
          <w:tcPr>
            <w:tcW w:w="10105" w:type="dxa"/>
            <w:gridSpan w:val="5"/>
            <w:shd w:val="clear" w:color="auto" w:fill="000000" w:themeFill="text1"/>
          </w:tcPr>
          <w:p w14:paraId="724AF854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</w:rPr>
              <w:br w:type="page"/>
            </w: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1/4 تبني سياسة التغيير بالمنظمة الأهلية</w:t>
            </w:r>
          </w:p>
        </w:tc>
      </w:tr>
      <w:tr w:rsidR="00574178" w:rsidRPr="00E11495" w14:paraId="4DF755DA" w14:textId="77777777" w:rsidTr="00BB3B0B">
        <w:trPr>
          <w:trHeight w:val="1306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597F4AB3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توجد في المنظمة الأهليةإستراتيجية معتمدة للتغيير التنظيمي 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036193E4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517343A8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C32A65A" w14:textId="77777777" w:rsidTr="00BB3B0B">
        <w:trPr>
          <w:trHeight w:val="1171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24A57386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تقوم المنظمة الأهلية بالإستجابة للتغيرات التي قد تطرأ في المجتمع وتحافظ على تحقيق أهدافها؟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7A4DA1A9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0F3FC343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27FDD790" w14:textId="77777777" w:rsidTr="00BB3B0B">
        <w:trPr>
          <w:trHeight w:val="2143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5E248955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يتم التعامل مع مقاومة التغيير فى المنظمة من خلال .....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3AB57C63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الدعم والتسهيلات </w:t>
            </w:r>
          </w:p>
          <w:p w14:paraId="5F71BB21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التفاوض والاتفاق </w:t>
            </w:r>
          </w:p>
          <w:p w14:paraId="2924C0AC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الإكراه العلني والضمني </w:t>
            </w:r>
          </w:p>
          <w:p w14:paraId="02005E9B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التثقيف والاتصالات </w:t>
            </w:r>
          </w:p>
          <w:p w14:paraId="633A04CC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المشاركة والاندماج </w:t>
            </w:r>
          </w:p>
          <w:p w14:paraId="43D6F18F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أخري </w:t>
            </w:r>
          </w:p>
        </w:tc>
      </w:tr>
      <w:tr w:rsidR="00574178" w:rsidRPr="00E11495" w14:paraId="408C477F" w14:textId="77777777" w:rsidTr="00BB3B0B">
        <w:trPr>
          <w:trHeight w:val="2411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7B707E1D" w14:textId="77777777" w:rsidR="00574178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يتم قياس أثر فعالية التغيير ومراجعته؟</w:t>
            </w:r>
          </w:p>
          <w:p w14:paraId="7A1C15A7" w14:textId="77777777" w:rsidR="00E11495" w:rsidRDefault="00E11495" w:rsidP="00E11495">
            <w:pPr>
              <w:rPr>
                <w:rFonts w:asciiTheme="majorHAnsi" w:hAnsiTheme="majorHAnsi" w:cstheme="majorHAnsi"/>
                <w:lang w:bidi="ar-EG"/>
              </w:rPr>
            </w:pPr>
          </w:p>
          <w:p w14:paraId="634A8983" w14:textId="77777777" w:rsidR="00E11495" w:rsidRDefault="00E11495" w:rsidP="00E11495">
            <w:pPr>
              <w:rPr>
                <w:rFonts w:asciiTheme="majorHAnsi" w:hAnsiTheme="majorHAnsi" w:cstheme="majorHAnsi"/>
                <w:lang w:bidi="ar-EG"/>
              </w:rPr>
            </w:pPr>
          </w:p>
          <w:p w14:paraId="50437645" w14:textId="3D8A5D20" w:rsidR="00E11495" w:rsidRPr="00E11495" w:rsidRDefault="00E11495" w:rsidP="00E11495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471D0F6E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40E5CB0C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  <w:p w14:paraId="4AAB6E44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2DB1F78D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1F72B5B0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0EB0F622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35DF3DFC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5059B8E6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1D172CEB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1D22F34A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60DC0F09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3E0C6B69" w14:textId="77777777" w:rsidR="00574178" w:rsidRDefault="00574178" w:rsidP="00BB3B0B">
            <w:pPr>
              <w:rPr>
                <w:rFonts w:asciiTheme="majorHAnsi" w:hAnsiTheme="majorHAnsi" w:cstheme="majorHAnsi"/>
                <w:lang w:bidi="ar-EG"/>
              </w:rPr>
            </w:pPr>
          </w:p>
          <w:p w14:paraId="7539AC1A" w14:textId="6C5CC55D" w:rsidR="00E11495" w:rsidRPr="00E11495" w:rsidRDefault="00E11495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6B062A1B" w14:textId="77777777" w:rsidTr="00BB3B0B">
        <w:trPr>
          <w:jc w:val="center"/>
        </w:trPr>
        <w:tc>
          <w:tcPr>
            <w:tcW w:w="10105" w:type="dxa"/>
            <w:gridSpan w:val="5"/>
            <w:shd w:val="clear" w:color="auto" w:fill="auto"/>
          </w:tcPr>
          <w:p w14:paraId="609FBC42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المعيار الثاني (الموارد البشرية)</w:t>
            </w:r>
          </w:p>
        </w:tc>
      </w:tr>
      <w:tr w:rsidR="00574178" w:rsidRPr="00E11495" w14:paraId="634CD5EC" w14:textId="77777777" w:rsidTr="00BB3B0B">
        <w:trPr>
          <w:trHeight w:val="568"/>
          <w:jc w:val="center"/>
        </w:trPr>
        <w:tc>
          <w:tcPr>
            <w:tcW w:w="10105" w:type="dxa"/>
            <w:gridSpan w:val="5"/>
            <w:shd w:val="clear" w:color="auto" w:fill="000000" w:themeFill="text1"/>
          </w:tcPr>
          <w:p w14:paraId="668A50DB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2/1 تخطيط وإدارة الموارد البشرية </w:t>
            </w:r>
          </w:p>
        </w:tc>
      </w:tr>
      <w:tr w:rsidR="00574178" w:rsidRPr="00E11495" w14:paraId="6B892798" w14:textId="77777777" w:rsidTr="00BB3B0B">
        <w:trPr>
          <w:trHeight w:val="811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15B79BF3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توجد خطة مستقبلية تحدد حاجة المنظمة الأهلية  من احتياجات من الموارد البشرية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3FE66B41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05AD7C60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50567401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07C0DF51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يتم اختيار وتوظيف العاملين بناء على معايير واضحة تستند الى التحليل الوظيفي وبطاقات الوصف الوظيفي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0D43EBE3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01BD258E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17BD07A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1FAD25C8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lang w:bidi="ar-EG"/>
              </w:rPr>
            </w:pPr>
          </w:p>
          <w:p w14:paraId="508F24D9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تتضمن خطوات الاختيار والتعيين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1E8585B5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طلب التوظيف </w:t>
            </w:r>
          </w:p>
          <w:p w14:paraId="03672150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فحص المتقدمين من خلال الاختبارات والمقابلات </w:t>
            </w:r>
          </w:p>
          <w:p w14:paraId="2675A22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الفحص الطبي </w:t>
            </w:r>
          </w:p>
          <w:p w14:paraId="09DA6C7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البحث في خلفية المتقدم </w:t>
            </w:r>
          </w:p>
          <w:p w14:paraId="1B7FD0D9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أخري </w:t>
            </w:r>
          </w:p>
        </w:tc>
      </w:tr>
      <w:tr w:rsidR="00574178" w:rsidRPr="00E11495" w14:paraId="16B1033F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55F9A246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تعتمد المنظمة الأهلية نظاما واضحا للمسار الوظيفي 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64D33BFB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608A98CB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1FD6536B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يتم الاستفادة بآراء الموظفين في تطوير سياسات الموارد البشرية واجراءاتها 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7C4AE6F1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71F0FDCF" w14:textId="77777777" w:rsidTr="00BB3B0B">
        <w:trPr>
          <w:jc w:val="center"/>
        </w:trPr>
        <w:tc>
          <w:tcPr>
            <w:tcW w:w="10105" w:type="dxa"/>
            <w:gridSpan w:val="5"/>
            <w:shd w:val="clear" w:color="auto" w:fill="000000" w:themeFill="text1"/>
          </w:tcPr>
          <w:p w14:paraId="40149DA8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2</w:t>
            </w:r>
            <w:r w:rsidRPr="00E11495">
              <w:rPr>
                <w:rFonts w:asciiTheme="majorHAnsi" w:hAnsiTheme="majorHAnsi" w:cstheme="majorHAnsi"/>
                <w:b/>
                <w:bCs/>
                <w:shd w:val="clear" w:color="auto" w:fill="000000" w:themeFill="text1"/>
                <w:rtl/>
                <w:lang w:bidi="ar-EG"/>
              </w:rPr>
              <w:t>/2 تحديد وتطوير مهارات الموارد البشرية</w:t>
            </w:r>
          </w:p>
        </w:tc>
      </w:tr>
      <w:tr w:rsidR="00574178" w:rsidRPr="00E11495" w14:paraId="4435B72B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4545EEDA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يتم تحديد الاحتياجات التدريبية للعاملين من خلال الوسائل التالية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26E8F664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الوصف الوظيفي </w:t>
            </w:r>
          </w:p>
          <w:p w14:paraId="524121F5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استبيانات </w:t>
            </w:r>
          </w:p>
          <w:p w14:paraId="27C0A6B9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تقويم الاداء الوظيفي </w:t>
            </w:r>
          </w:p>
          <w:p w14:paraId="24C8BE35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أخري </w:t>
            </w:r>
          </w:p>
        </w:tc>
      </w:tr>
      <w:tr w:rsidR="00574178" w:rsidRPr="00E11495" w14:paraId="3838AAEA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5BC0C423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توجد  خطة تدريبية للعاملين بالمنظمة الأهلية؟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0D31528D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76643E25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7101959E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يتم قياس أثر التدريب على اداء وسلوك العاملين؟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64D5BA98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F8710B9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7EB104FA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توجد معايير كمية ونوعية لدي رؤساء الوحدات لقياس الاداء الفردي لدي العاملين؟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6818EE9E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B877B5D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1B993D36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يتم قياس الاداء الوظيفي للعاملين بالمنظمة الأهلية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60CDF65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سنويا </w:t>
            </w:r>
          </w:p>
          <w:p w14:paraId="58704A82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نصف سنويا </w:t>
            </w:r>
          </w:p>
          <w:p w14:paraId="66E7546F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ربع سنويا </w:t>
            </w:r>
          </w:p>
          <w:p w14:paraId="539F262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اخري </w:t>
            </w:r>
          </w:p>
        </w:tc>
      </w:tr>
      <w:tr w:rsidR="00574178" w:rsidRPr="00E11495" w14:paraId="5329E339" w14:textId="77777777" w:rsidTr="00BB3B0B">
        <w:trPr>
          <w:jc w:val="center"/>
        </w:trPr>
        <w:tc>
          <w:tcPr>
            <w:tcW w:w="10105" w:type="dxa"/>
            <w:gridSpan w:val="5"/>
            <w:shd w:val="clear" w:color="auto" w:fill="000000" w:themeFill="text1"/>
          </w:tcPr>
          <w:p w14:paraId="3794666B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2/3 مكافأة وتقدير جهود وانجازات الموارد البشرية</w:t>
            </w:r>
          </w:p>
        </w:tc>
      </w:tr>
      <w:tr w:rsidR="00574178" w:rsidRPr="00E11495" w14:paraId="11C26A57" w14:textId="77777777" w:rsidTr="00BB3B0B">
        <w:trPr>
          <w:trHeight w:val="1063"/>
          <w:jc w:val="center"/>
        </w:trPr>
        <w:tc>
          <w:tcPr>
            <w:tcW w:w="5147" w:type="dxa"/>
            <w:gridSpan w:val="2"/>
            <w:vMerge w:val="restart"/>
            <w:shd w:val="clear" w:color="auto" w:fill="auto"/>
            <w:vAlign w:val="center"/>
          </w:tcPr>
          <w:p w14:paraId="08FEDF12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تتوافر بالمنظمة أدوات لمكافأة العاملين المتميزين؟</w:t>
            </w:r>
          </w:p>
          <w:p w14:paraId="34C07574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ويرجي التحديد :-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5666BAA8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3E139EDD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91E928D" w14:textId="77777777" w:rsidTr="00BB3B0B">
        <w:trPr>
          <w:trHeight w:val="1261"/>
          <w:jc w:val="center"/>
        </w:trPr>
        <w:tc>
          <w:tcPr>
            <w:tcW w:w="5147" w:type="dxa"/>
            <w:gridSpan w:val="2"/>
            <w:vMerge/>
            <w:shd w:val="clear" w:color="auto" w:fill="auto"/>
            <w:vAlign w:val="center"/>
          </w:tcPr>
          <w:p w14:paraId="6A764E3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57A3802D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لوحة شرف </w:t>
            </w:r>
          </w:p>
          <w:p w14:paraId="3679234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حفل تكريم </w:t>
            </w:r>
          </w:p>
          <w:p w14:paraId="604B27F8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خطاب شكر </w:t>
            </w:r>
          </w:p>
          <w:p w14:paraId="3E493261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أخري </w:t>
            </w:r>
          </w:p>
        </w:tc>
      </w:tr>
      <w:tr w:rsidR="00574178" w:rsidRPr="00E11495" w14:paraId="104AAA84" w14:textId="77777777" w:rsidTr="00BB3B0B">
        <w:trPr>
          <w:trHeight w:val="1873"/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44E8E07F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lang w:bidi="ar-EG"/>
              </w:rPr>
            </w:pPr>
          </w:p>
          <w:p w14:paraId="34F94799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lang w:bidi="ar-EG"/>
              </w:rPr>
            </w:pPr>
          </w:p>
          <w:p w14:paraId="5A3C7BCB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lang w:bidi="ar-EG"/>
              </w:rPr>
            </w:pPr>
          </w:p>
          <w:p w14:paraId="5D65F1F6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يتم  تعزيز ثقافة الولاء والانتماء للمنظمة الأهلية من خلال</w:t>
            </w:r>
          </w:p>
          <w:p w14:paraId="2B0054B1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46BDDA79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7C733B6E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  <w:p w14:paraId="6BBBE53E" w14:textId="77777777" w:rsidR="00574178" w:rsidRPr="00E11495" w:rsidRDefault="00574178" w:rsidP="00BB3B0B">
            <w:pPr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22566626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التعويضات </w:t>
            </w:r>
          </w:p>
          <w:p w14:paraId="67998590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مساعدة العاملين على ايجاد التوازن بين حياتهم في العمل وحياتهم خارج العمل </w:t>
            </w:r>
          </w:p>
          <w:p w14:paraId="07A5C34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الاهتمام بتعليق الرضا الوظيفي للعاملين ورفع مستوي الامتيازات الوظيفية المقدمة للعاملين </w:t>
            </w:r>
          </w:p>
          <w:p w14:paraId="7D4125B9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أخري </w:t>
            </w:r>
          </w:p>
          <w:p w14:paraId="47512D7B" w14:textId="77777777" w:rsidR="00574178" w:rsidRPr="00E11495" w:rsidRDefault="00574178" w:rsidP="00BB3B0B">
            <w:pPr>
              <w:pStyle w:val="ListParagraph"/>
              <w:bidi/>
              <w:ind w:left="360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0BA8EFF8" w14:textId="77777777" w:rsidTr="00BB3B0B">
        <w:trPr>
          <w:trHeight w:val="541"/>
          <w:jc w:val="center"/>
        </w:trPr>
        <w:tc>
          <w:tcPr>
            <w:tcW w:w="10105" w:type="dxa"/>
            <w:gridSpan w:val="5"/>
            <w:shd w:val="clear" w:color="auto" w:fill="000000" w:themeFill="text1"/>
            <w:vAlign w:val="center"/>
          </w:tcPr>
          <w:p w14:paraId="1B7C53D6" w14:textId="77777777" w:rsidR="00574178" w:rsidRPr="00E11495" w:rsidRDefault="00574178" w:rsidP="00BB3B0B">
            <w:pPr>
              <w:ind w:left="297" w:firstLine="153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المعيار الثالث (الشراكات والموارد)</w:t>
            </w:r>
          </w:p>
        </w:tc>
      </w:tr>
      <w:tr w:rsidR="00574178" w:rsidRPr="00E11495" w14:paraId="001542E9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6B0AAB8C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 هل يوجد لدي المنظمة الأهليةإتفاقيات تعاون مع مؤسسات خيرية شبيهة تتضمن تبادل المعارف المؤسسية والتطوير المؤسسي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13640B61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75B17F46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4AB4A0BD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المنظمة الأهلية لديها عضوية في مجموعات إقليمية دولية ذات صلة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0E874011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488980B8" w14:textId="77777777" w:rsidTr="00BB3B0B">
        <w:trPr>
          <w:jc w:val="center"/>
        </w:trPr>
        <w:tc>
          <w:tcPr>
            <w:tcW w:w="5147" w:type="dxa"/>
            <w:gridSpan w:val="2"/>
            <w:vMerge w:val="restart"/>
            <w:shd w:val="clear" w:color="auto" w:fill="auto"/>
            <w:vAlign w:val="center"/>
          </w:tcPr>
          <w:p w14:paraId="356C9BFD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توجد معايير واضحة للمفاضلة بين الموردينتتضمن المعايير التالية :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22A9009E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3CE808E5" w14:textId="77777777" w:rsidTr="00BB3B0B">
        <w:trPr>
          <w:jc w:val="center"/>
        </w:trPr>
        <w:tc>
          <w:tcPr>
            <w:tcW w:w="5147" w:type="dxa"/>
            <w:gridSpan w:val="2"/>
            <w:vMerge/>
            <w:shd w:val="clear" w:color="auto" w:fill="auto"/>
            <w:vAlign w:val="center"/>
          </w:tcPr>
          <w:p w14:paraId="5E1BEC15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703CC84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كفاءة الخدمة </w:t>
            </w:r>
          </w:p>
          <w:p w14:paraId="66DC4626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الأداء المالي </w:t>
            </w:r>
          </w:p>
          <w:p w14:paraId="2B7C1179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الاداء التشغيلي </w:t>
            </w:r>
          </w:p>
          <w:p w14:paraId="51B7177D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سمعة المورد </w:t>
            </w:r>
          </w:p>
          <w:p w14:paraId="780CE9A7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العلاقة طويلة الأمد </w:t>
            </w:r>
          </w:p>
          <w:p w14:paraId="226CA44E" w14:textId="77777777" w:rsidR="00574178" w:rsidRPr="00E11495" w:rsidRDefault="00574178" w:rsidP="00BB3B0B">
            <w:pPr>
              <w:pStyle w:val="ListParagraph"/>
              <w:numPr>
                <w:ilvl w:val="0"/>
                <w:numId w:val="23"/>
              </w:numPr>
              <w:bidi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أخري </w:t>
            </w:r>
          </w:p>
        </w:tc>
      </w:tr>
      <w:tr w:rsidR="00574178" w:rsidRPr="00E11495" w14:paraId="77AA1FA3" w14:textId="77777777" w:rsidTr="00BB3B0B">
        <w:trPr>
          <w:jc w:val="center"/>
        </w:trPr>
        <w:tc>
          <w:tcPr>
            <w:tcW w:w="5147" w:type="dxa"/>
            <w:gridSpan w:val="2"/>
            <w:vMerge w:val="restart"/>
            <w:shd w:val="clear" w:color="auto" w:fill="auto"/>
            <w:vAlign w:val="center"/>
          </w:tcPr>
          <w:p w14:paraId="2CAA1AC0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يتم  إطلاع الموردين المحتملين على شرح مفصل لمعايير الإختيار والعمليات المتبعة للتقييم</w:t>
            </w:r>
          </w:p>
          <w:p w14:paraId="14D0FE43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يرجي توضيح الإسلوب المتبع.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30B700E5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006C73AE" w14:textId="77777777" w:rsidTr="00BB3B0B">
        <w:trPr>
          <w:jc w:val="center"/>
        </w:trPr>
        <w:tc>
          <w:tcPr>
            <w:tcW w:w="5147" w:type="dxa"/>
            <w:gridSpan w:val="2"/>
            <w:vMerge/>
            <w:shd w:val="clear" w:color="auto" w:fill="auto"/>
            <w:vAlign w:val="center"/>
          </w:tcPr>
          <w:p w14:paraId="548CB73C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</w:p>
        </w:tc>
        <w:tc>
          <w:tcPr>
            <w:tcW w:w="4958" w:type="dxa"/>
            <w:gridSpan w:val="3"/>
            <w:shd w:val="clear" w:color="auto" w:fill="auto"/>
          </w:tcPr>
          <w:p w14:paraId="355E5EED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</w:p>
        </w:tc>
      </w:tr>
      <w:tr w:rsidR="00574178" w:rsidRPr="00E11495" w14:paraId="527F5EC0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5B9E9BEC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تتبني المنظمة الأهلية برامج تنمية الموارد المالية :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6ED09209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5153F857" w14:textId="77777777" w:rsidTr="00BB3B0B">
        <w:trPr>
          <w:jc w:val="center"/>
        </w:trPr>
        <w:tc>
          <w:tcPr>
            <w:tcW w:w="5147" w:type="dxa"/>
            <w:gridSpan w:val="2"/>
            <w:shd w:val="clear" w:color="auto" w:fill="auto"/>
            <w:vAlign w:val="center"/>
          </w:tcPr>
          <w:p w14:paraId="7B62D2C6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تتبني المنظمة الأهلية آلية لتحليل النتائج والإنجازات مقارنة بالموارد المالية المعتمدة؟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193CECC5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17065BD" w14:textId="77777777" w:rsidTr="00BB3B0B">
        <w:trPr>
          <w:jc w:val="center"/>
        </w:trPr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AF2FB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هل تقوم المنظمة الأهلية بدراسة الانعكاسات المالية للمشروعات وتحليل البدائل لاختيار الملائم منها ؟</w:t>
            </w:r>
          </w:p>
        </w:tc>
        <w:tc>
          <w:tcPr>
            <w:tcW w:w="49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844B4" w14:textId="77777777" w:rsidR="00574178" w:rsidRPr="00E11495" w:rsidRDefault="00574178" w:rsidP="00BB3B0B">
            <w:pPr>
              <w:numPr>
                <w:ilvl w:val="0"/>
                <w:numId w:val="15"/>
              </w:numPr>
              <w:ind w:left="0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نعم (     )        لا (     )</w:t>
            </w:r>
          </w:p>
        </w:tc>
      </w:tr>
    </w:tbl>
    <w:p w14:paraId="1FFBCDEB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b/>
          <w:bCs/>
          <w:sz w:val="2"/>
          <w:szCs w:val="2"/>
          <w:rtl/>
          <w:lang w:bidi="ar-EG"/>
        </w:rPr>
      </w:pPr>
    </w:p>
    <w:p w14:paraId="1A176413" w14:textId="77777777" w:rsidR="00574178" w:rsidRPr="00E11495" w:rsidRDefault="00574178" w:rsidP="00574178">
      <w:pPr>
        <w:suppressAutoHyphens w:val="0"/>
        <w:bidi w:val="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  <w:r w:rsidRPr="00E11495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br w:type="page"/>
        <w:t>القسم الثاني (التقييم الفني للمشروع )</w:t>
      </w:r>
    </w:p>
    <w:p w14:paraId="0E66ED1F" w14:textId="77777777" w:rsidR="00574178" w:rsidRPr="00E11495" w:rsidRDefault="00574178" w:rsidP="00574178">
      <w:pPr>
        <w:ind w:left="180"/>
        <w:jc w:val="center"/>
        <w:rPr>
          <w:rFonts w:asciiTheme="majorHAnsi" w:hAnsiTheme="majorHAnsi" w:cstheme="majorHAnsi"/>
          <w:sz w:val="28"/>
          <w:szCs w:val="28"/>
          <w:rtl/>
          <w:lang w:bidi="ar-EG"/>
        </w:rPr>
      </w:pPr>
      <w:r w:rsidRPr="00E11495">
        <w:rPr>
          <w:rFonts w:asciiTheme="majorHAnsi" w:hAnsiTheme="majorHAnsi" w:cstheme="majorHAnsi"/>
          <w:sz w:val="28"/>
          <w:szCs w:val="28"/>
          <w:rtl/>
          <w:lang w:bidi="ar-EG"/>
        </w:rPr>
        <w:t>أى أهداف التنمية المستدامة 2030 ذات صله بالمشروع</w:t>
      </w:r>
    </w:p>
    <w:tbl>
      <w:tblPr>
        <w:bidiVisual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60"/>
        <w:gridCol w:w="1303"/>
        <w:gridCol w:w="1487"/>
        <w:gridCol w:w="1810"/>
        <w:gridCol w:w="1330"/>
      </w:tblGrid>
      <w:tr w:rsidR="00574178" w:rsidRPr="00E11495" w14:paraId="445A5BFA" w14:textId="77777777" w:rsidTr="00BB3B0B">
        <w:trPr>
          <w:trHeight w:val="530"/>
          <w:jc w:val="center"/>
        </w:trPr>
        <w:tc>
          <w:tcPr>
            <w:tcW w:w="720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DA364ED" w14:textId="77777777" w:rsidR="00574178" w:rsidRPr="00E11495" w:rsidRDefault="00574178" w:rsidP="00BB3B0B">
            <w:pPr>
              <w:ind w:left="72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م</w:t>
            </w:r>
          </w:p>
        </w:tc>
        <w:tc>
          <w:tcPr>
            <w:tcW w:w="3160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63A77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أهداف التنمية المستدامة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1BA7F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العلاقة مع المشروع المرشح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207899F" w14:textId="77777777" w:rsidR="00574178" w:rsidRPr="00E11495" w:rsidRDefault="00574178" w:rsidP="00BB3B0B">
            <w:pPr>
              <w:ind w:left="72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الاهداف ذات صله</w:t>
            </w:r>
          </w:p>
        </w:tc>
        <w:tc>
          <w:tcPr>
            <w:tcW w:w="1330" w:type="dxa"/>
            <w:vMerge w:val="restart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3758E6" w14:textId="77777777" w:rsidR="00574178" w:rsidRPr="00E11495" w:rsidRDefault="00574178" w:rsidP="00BB3B0B">
            <w:pPr>
              <w:ind w:left="72"/>
              <w:jc w:val="both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>المحقق</w:t>
            </w:r>
          </w:p>
        </w:tc>
      </w:tr>
      <w:tr w:rsidR="00574178" w:rsidRPr="00E11495" w14:paraId="029331EA" w14:textId="77777777" w:rsidTr="00BB3B0B">
        <w:trPr>
          <w:trHeight w:val="305"/>
          <w:jc w:val="center"/>
        </w:trPr>
        <w:tc>
          <w:tcPr>
            <w:tcW w:w="720" w:type="dxa"/>
            <w:vMerge/>
            <w:shd w:val="clear" w:color="auto" w:fill="000000" w:themeFill="text1"/>
            <w:vAlign w:val="center"/>
          </w:tcPr>
          <w:p w14:paraId="5987704B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3160" w:type="dxa"/>
            <w:vMerge/>
            <w:shd w:val="clear" w:color="auto" w:fill="000000" w:themeFill="text1"/>
            <w:vAlign w:val="center"/>
          </w:tcPr>
          <w:p w14:paraId="3BEBCB5B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03" w:type="dxa"/>
            <w:shd w:val="clear" w:color="auto" w:fill="000000" w:themeFill="text1"/>
            <w:vAlign w:val="center"/>
          </w:tcPr>
          <w:p w14:paraId="5FE5414A" w14:textId="77777777" w:rsidR="00574178" w:rsidRPr="00E11495" w:rsidRDefault="00574178" w:rsidP="00BB3B0B">
            <w:pPr>
              <w:ind w:left="21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يندرج</w:t>
            </w:r>
          </w:p>
        </w:tc>
        <w:tc>
          <w:tcPr>
            <w:tcW w:w="1487" w:type="dxa"/>
            <w:shd w:val="clear" w:color="auto" w:fill="000000" w:themeFill="text1"/>
            <w:vAlign w:val="center"/>
          </w:tcPr>
          <w:p w14:paraId="7906AEE9" w14:textId="77777777" w:rsidR="00574178" w:rsidRPr="00E11495" w:rsidRDefault="00574178" w:rsidP="00BB3B0B">
            <w:pPr>
              <w:ind w:left="109"/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  <w:t>لايندرج</w:t>
            </w:r>
          </w:p>
        </w:tc>
        <w:tc>
          <w:tcPr>
            <w:tcW w:w="1810" w:type="dxa"/>
            <w:vMerge/>
            <w:shd w:val="clear" w:color="auto" w:fill="000000" w:themeFill="text1"/>
            <w:vAlign w:val="center"/>
          </w:tcPr>
          <w:p w14:paraId="10712A9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vMerge/>
            <w:shd w:val="clear" w:color="auto" w:fill="000000" w:themeFill="text1"/>
            <w:vAlign w:val="center"/>
          </w:tcPr>
          <w:p w14:paraId="607BA5C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582DCE2C" w14:textId="77777777" w:rsidTr="00BB3B0B">
        <w:trPr>
          <w:trHeight w:val="48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3EE8C1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1811D0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القضاء على الفقر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143A21B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AAEDCB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15662CD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0A1911F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ED1F84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086CAED9" w14:textId="77777777" w:rsidTr="00BB3B0B">
        <w:trPr>
          <w:trHeight w:val="48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04B51D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49069F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القضاء التام على الجوع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33F25E5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89D75E5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BC09268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65BD83C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27688D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247B62E3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C7C6F4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5CC5FCB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الصحة الجيدة والرفاه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7BDC7B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4C62DC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1D715FD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43737DED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0B2BFF8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14FEAFCE" w14:textId="77777777" w:rsidTr="00BB3B0B">
        <w:trPr>
          <w:trHeight w:val="48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C8D777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A2D7B6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التعليم الجيد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DE50B5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6F012E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311A752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774CBD3E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604E62A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27621010" w14:textId="77777777" w:rsidTr="00BB3B0B">
        <w:trPr>
          <w:trHeight w:val="48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9AB1D7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4956D51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0"/>
                <w:szCs w:val="20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المساواة بين الجنسين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38F7A2A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24E90D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B189F56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7AA5AEC2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12E46E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67A1F64C" w14:textId="77777777" w:rsidTr="00BB3B0B">
        <w:trPr>
          <w:trHeight w:val="48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80F05F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73657C0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المياه النظيفة والنظافة الصحية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753C62D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3E677A8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B890A3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135919C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C3E933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561432DA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72BB9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7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B9384F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طاقة نظيفة وبأسعار معقولة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560F44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38783D5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0D965E2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0F267156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50D6A8BD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4590095F" w14:textId="77777777" w:rsidTr="00BB3B0B">
        <w:trPr>
          <w:trHeight w:val="48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FEFA70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8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7E72BC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العمل اللائق ونمو الاقتصاد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A875DA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620291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AD4CF9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312BA55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2731F98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5FF38E19" w14:textId="77777777" w:rsidTr="00BB3B0B">
        <w:trPr>
          <w:trHeight w:val="48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1C464C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9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65B8D13" w14:textId="77777777" w:rsidR="00574178" w:rsidRPr="00E11495" w:rsidRDefault="00574178" w:rsidP="00BB3B0B">
            <w:pPr>
              <w:tabs>
                <w:tab w:val="right" w:pos="522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الصناعةوالابتكاروالهياكل لأساسية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13FD6C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91ECDE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DCE19AC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06BB8D8A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431A77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700902DD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1D9F428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10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1C9038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الحد من أوجه عدم المساواة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798FF8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38F9B56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747130D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  <w:p w14:paraId="1CB2A74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0CC80232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4CF7246D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FDC2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11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F6DDEB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مدن ومجتمعات محلية مستدامة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0714A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BB0782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BFD509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008CEEC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2991AD03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03D4AA1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12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A64E4F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الاستهلاك والإنتاج المسؤولان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BAFE55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5FD2042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ACB308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012BAB6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1643CC95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4A71E3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13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2A3EDA7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العمل المناخي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4F700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A88A45E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571660FF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093EEFB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2723FD32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20C28D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14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787F9E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الحياة تحت الماء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68BE4EB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FD9F3D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076BA113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470F0AF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4FC15C2F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AB536B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15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0501C6C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الحياة في البر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32A8A4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27C5CD8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80285F7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3DA10C0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1FE1FAB6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7FA470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16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78383C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السلام والعدل والمؤسسات القوية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B623D09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2CC4568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18F7708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7D635FC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  <w:tr w:rsidR="00574178" w:rsidRPr="00E11495" w14:paraId="0CBD4D8A" w14:textId="77777777" w:rsidTr="00BB3B0B">
        <w:trPr>
          <w:trHeight w:val="495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B5BDCC1" w14:textId="77777777" w:rsidR="00574178" w:rsidRPr="00E11495" w:rsidRDefault="00574178" w:rsidP="00BB3B0B">
            <w:pPr>
              <w:ind w:left="197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  <w:t>17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E309A46" w14:textId="77777777" w:rsidR="00574178" w:rsidRPr="00E11495" w:rsidRDefault="00574178" w:rsidP="00BB3B0B">
            <w:pPr>
              <w:ind w:left="72"/>
              <w:jc w:val="center"/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عقد الشراكات لتحقيق الأهداف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9B582E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792B401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210554A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7A4EA4C" w14:textId="77777777" w:rsidR="00574178" w:rsidRPr="00E11495" w:rsidRDefault="00574178" w:rsidP="00BB3B0B">
            <w:pPr>
              <w:ind w:left="450"/>
              <w:jc w:val="both"/>
              <w:rPr>
                <w:rFonts w:asciiTheme="majorHAnsi" w:hAnsiTheme="majorHAnsi" w:cstheme="majorHAnsi"/>
                <w:sz w:val="16"/>
                <w:szCs w:val="16"/>
                <w:rtl/>
                <w:lang w:bidi="ar-EG"/>
              </w:rPr>
            </w:pPr>
          </w:p>
        </w:tc>
      </w:tr>
    </w:tbl>
    <w:p w14:paraId="55545836" w14:textId="77777777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1FC8E87C" w14:textId="6175815A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73F05001" w14:textId="77777777" w:rsidR="00D3587B" w:rsidRPr="00E11495" w:rsidRDefault="00D3587B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31E95F8F" w14:textId="77777777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</w:rPr>
      </w:pPr>
    </w:p>
    <w:p w14:paraId="798BA0DB" w14:textId="23453AB1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  <w:r w:rsidRPr="00E11495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t>2 - نوع و حجم المستفيدين من المشروع</w:t>
      </w:r>
    </w:p>
    <w:tbl>
      <w:tblPr>
        <w:bidiVisual/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950"/>
      </w:tblGrid>
      <w:tr w:rsidR="00574178" w:rsidRPr="00E11495" w14:paraId="743E0A7E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7CA6DA2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إسم المشروع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280C2040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207CB6F3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0B257C6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تاريخ بدء المشروع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38228CB4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66D804A3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6B834EC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المدة الزمنية للمشروع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27724BF0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396064EB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0836C1E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الجهة الممولة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37B86DFD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17433174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420C555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مدة دعم المشروع من الجهة الممولة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6E3235B4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177451BA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07CCFAB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القيمة الاجمالية للمشروع (بالجنية المصري)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5DBC2F6D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4279F127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646FF9F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نسبة مساهمة الجمعية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36D5C882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0E5082" w:rsidRPr="00E11495" w14:paraId="6F4F75D4" w14:textId="77777777" w:rsidTr="00BB3B0B">
        <w:trPr>
          <w:trHeight w:val="658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3E3C3564" w14:textId="5051019A" w:rsidR="000E5082" w:rsidRPr="00E11495" w:rsidRDefault="000E5082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 xml:space="preserve">عدد العاملين بالمشروع 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auto"/>
            <w:vAlign w:val="center"/>
          </w:tcPr>
          <w:p w14:paraId="26D90988" w14:textId="77777777" w:rsidR="000E5082" w:rsidRPr="00E11495" w:rsidRDefault="000E5082" w:rsidP="00BB3B0B">
            <w:pPr>
              <w:ind w:left="450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592E2B9E" w14:textId="77777777" w:rsidTr="00BB3B0B">
        <w:trPr>
          <w:trHeight w:val="863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253B6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وصف فكرة المشروع بالتفصيل  (في حدود 150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E65079B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44E1A4B1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1F77FCE9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41E7FE63" w14:textId="77777777" w:rsidTr="000E5082">
        <w:trPr>
          <w:trHeight w:val="620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4C365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الفئة المستهدفة المباشرة للمشروع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5CDC808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127F8A44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4D72B57C" w14:textId="77777777" w:rsidTr="00BB3B0B">
        <w:trPr>
          <w:trHeight w:val="683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C16F1D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الفئات الغير مباشرة للمشروع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748585D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014542E2" w14:textId="77777777" w:rsidTr="00BB3B0B">
        <w:trPr>
          <w:trHeight w:val="899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4A93DB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المشكلة التي يتصدى لها المشروع التنموي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BB2B137" w14:textId="77777777" w:rsidR="00574178" w:rsidRPr="00E11495" w:rsidRDefault="00574178" w:rsidP="00BB3B0B">
            <w:pPr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24816813" w14:textId="77777777" w:rsidTr="00BB3B0B">
        <w:trPr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923788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الاهداف العامة التي يحققها المشروع  (في حدود 50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40D45F4A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2E586350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0FE6CE34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50D9437C" w14:textId="77777777" w:rsidTr="00BB3B0B">
        <w:trPr>
          <w:trHeight w:val="602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38269D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التدخلات المنفذة لفكرة المشروع التنموي (في حدود 100 كلمه)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D21F9ED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6B7DB6C3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4746D8C7" w14:textId="77777777" w:rsidTr="00BB3B0B">
        <w:trPr>
          <w:trHeight w:val="656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9FED49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التمويل المحدد  للمشروع التنموي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002DCDCB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783C95AC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  <w:tr w:rsidR="00574178" w:rsidRPr="00E11495" w14:paraId="78A401E2" w14:textId="77777777" w:rsidTr="00BB3B0B">
        <w:trPr>
          <w:trHeight w:val="800"/>
          <w:jc w:val="center"/>
        </w:trPr>
        <w:tc>
          <w:tcPr>
            <w:tcW w:w="52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F724B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  <w:rtl/>
                <w:lang w:bidi="ar-EG"/>
              </w:rPr>
              <w:t>مدة المشروع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3B48FCFD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  <w:p w14:paraId="7A1E54B1" w14:textId="77777777" w:rsidR="00574178" w:rsidRPr="00E11495" w:rsidRDefault="00574178" w:rsidP="00BB3B0B">
            <w:pPr>
              <w:ind w:left="450"/>
              <w:rPr>
                <w:rFonts w:asciiTheme="majorHAnsi" w:hAnsiTheme="majorHAnsi" w:cstheme="majorHAnsi"/>
                <w:sz w:val="18"/>
                <w:szCs w:val="18"/>
                <w:rtl/>
                <w:lang w:bidi="ar-EG"/>
              </w:rPr>
            </w:pPr>
          </w:p>
        </w:tc>
      </w:tr>
    </w:tbl>
    <w:p w14:paraId="46E93768" w14:textId="77777777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</w:rPr>
      </w:pPr>
    </w:p>
    <w:p w14:paraId="12A410AD" w14:textId="77777777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</w:rPr>
      </w:pPr>
      <w:r w:rsidRPr="00E11495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t xml:space="preserve">3-النتائج المحققة من تنفيذ المشروع </w:t>
      </w:r>
    </w:p>
    <w:tbl>
      <w:tblPr>
        <w:bidiVisual/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5477"/>
      </w:tblGrid>
      <w:tr w:rsidR="00574178" w:rsidRPr="00E11495" w14:paraId="73F17725" w14:textId="77777777" w:rsidTr="00BB3B0B">
        <w:trPr>
          <w:trHeight w:val="20"/>
          <w:jc w:val="center"/>
        </w:trPr>
        <w:tc>
          <w:tcPr>
            <w:tcW w:w="42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B20739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النتائج  المخططة للمشروع التنموي(متوقع تحقيقها)</w:t>
            </w:r>
          </w:p>
          <w:p w14:paraId="67006C2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(في حدود 50 كلمه)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641383C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5F170E24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12866BB3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49DE65BA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2AAB7227" w14:textId="77777777" w:rsidTr="00BB3B0B">
        <w:trPr>
          <w:trHeight w:val="20"/>
          <w:jc w:val="center"/>
        </w:trPr>
        <w:tc>
          <w:tcPr>
            <w:tcW w:w="4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74B9D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ما هي النتائج التي حققها المشروع التنموي</w:t>
            </w:r>
          </w:p>
          <w:p w14:paraId="4609EFB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(في حدود 50 كلمه)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E9A20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581AB5F2" w14:textId="77777777" w:rsidTr="00BB3B0B">
        <w:trPr>
          <w:trHeight w:val="20"/>
          <w:jc w:val="center"/>
        </w:trPr>
        <w:tc>
          <w:tcPr>
            <w:tcW w:w="4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47024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ما هي قصص النجاح التي ظهرت بتطبيق المشروع  التنموي المرشح</w:t>
            </w:r>
          </w:p>
          <w:p w14:paraId="553056C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(في حدود 150 كلمه)</w:t>
            </w:r>
          </w:p>
        </w:tc>
        <w:tc>
          <w:tcPr>
            <w:tcW w:w="547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A7D23F3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DD8E216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34666AC4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245E77E0" w14:textId="77777777" w:rsidTr="00BB3B0B">
        <w:trPr>
          <w:trHeight w:val="20"/>
          <w:jc w:val="center"/>
        </w:trPr>
        <w:tc>
          <w:tcPr>
            <w:tcW w:w="4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3C2EF7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 xml:space="preserve">اذكر أفضل الممارسات المنفذة من خلال المشروع التنموي </w:t>
            </w:r>
          </w:p>
          <w:p w14:paraId="386966F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( من حيث الكفاءة والفعالية)</w:t>
            </w:r>
          </w:p>
          <w:p w14:paraId="3E9F2D0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(في حدود 100 كلمه)</w:t>
            </w:r>
          </w:p>
        </w:tc>
        <w:tc>
          <w:tcPr>
            <w:tcW w:w="547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B8F3A95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40C76C8D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3D9C31F8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  <w:p w14:paraId="2C35BB48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74178" w:rsidRPr="00E11495" w14:paraId="6120E92D" w14:textId="77777777" w:rsidTr="00BB3B0B">
        <w:trPr>
          <w:trHeight w:val="20"/>
          <w:jc w:val="center"/>
        </w:trPr>
        <w:tc>
          <w:tcPr>
            <w:tcW w:w="421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29812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rtl/>
                <w:lang w:bidi="ar-EG"/>
              </w:rPr>
              <w:t>هل لدى المنظمة الأهلية خطة واضحة لتعبئة موارد  المشروع سواء كانت :</w:t>
            </w:r>
          </w:p>
        </w:tc>
        <w:tc>
          <w:tcPr>
            <w:tcW w:w="547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E4B7DAB" w14:textId="77777777" w:rsidR="00574178" w:rsidRPr="00E11495" w:rsidRDefault="00574178" w:rsidP="00BB3B0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موارد تنظيمية :</w:t>
            </w: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(يقصد بها شركات مع منظمات اخري)</w:t>
            </w:r>
          </w:p>
        </w:tc>
      </w:tr>
      <w:tr w:rsidR="00574178" w:rsidRPr="00E11495" w14:paraId="742EAF03" w14:textId="77777777" w:rsidTr="00BB3B0B">
        <w:trPr>
          <w:trHeight w:val="20"/>
          <w:jc w:val="center"/>
        </w:trPr>
        <w:tc>
          <w:tcPr>
            <w:tcW w:w="421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69E5E74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547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49A72B0" w14:textId="77777777" w:rsidR="00574178" w:rsidRPr="00E11495" w:rsidRDefault="00574178" w:rsidP="00BB3B0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موارد مالية:</w:t>
            </w: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(يقصد بها من خارج موازنة المشروع)</w:t>
            </w:r>
          </w:p>
        </w:tc>
      </w:tr>
      <w:tr w:rsidR="00574178" w:rsidRPr="00E11495" w14:paraId="4AC5E4E7" w14:textId="77777777" w:rsidTr="00BB3B0B">
        <w:trPr>
          <w:trHeight w:val="20"/>
          <w:jc w:val="center"/>
        </w:trPr>
        <w:tc>
          <w:tcPr>
            <w:tcW w:w="421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DFD0791" w14:textId="77777777" w:rsidR="00574178" w:rsidRPr="00E11495" w:rsidRDefault="00574178" w:rsidP="00BB3B0B">
            <w:pPr>
              <w:ind w:left="45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rtl/>
                <w:lang w:bidi="ar-EG"/>
              </w:rPr>
            </w:pPr>
          </w:p>
        </w:tc>
        <w:tc>
          <w:tcPr>
            <w:tcW w:w="547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F181AB9" w14:textId="77777777" w:rsidR="00574178" w:rsidRPr="00E11495" w:rsidRDefault="00574178" w:rsidP="00BB3B0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sz w:val="22"/>
                <w:szCs w:val="22"/>
                <w:rtl/>
                <w:lang w:bidi="ar-EG"/>
              </w:rPr>
              <w:t>موارد بشرية:</w:t>
            </w: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>(يقصد بها فرق المتطوعين)</w:t>
            </w:r>
          </w:p>
        </w:tc>
      </w:tr>
    </w:tbl>
    <w:p w14:paraId="24EB4684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2"/>
          <w:szCs w:val="22"/>
          <w:lang w:val="en-GB" w:bidi="ar-EG"/>
        </w:rPr>
      </w:pPr>
    </w:p>
    <w:p w14:paraId="70FCEC33" w14:textId="77777777" w:rsidR="00574178" w:rsidRPr="00E11495" w:rsidRDefault="00574178" w:rsidP="00574178">
      <w:pPr>
        <w:ind w:left="450"/>
        <w:jc w:val="both"/>
        <w:rPr>
          <w:rFonts w:asciiTheme="majorHAnsi" w:hAnsiTheme="majorHAnsi" w:cstheme="majorHAnsi"/>
          <w:sz w:val="22"/>
          <w:szCs w:val="22"/>
          <w:rtl/>
          <w:lang w:bidi="ar-EG"/>
        </w:rPr>
      </w:pPr>
      <w:r w:rsidRPr="00E11495">
        <w:rPr>
          <w:rFonts w:asciiTheme="majorHAnsi" w:hAnsiTheme="majorHAnsi" w:cstheme="majorHAnsi"/>
          <w:sz w:val="22"/>
          <w:szCs w:val="22"/>
          <w:rtl/>
          <w:lang w:bidi="ar-EG"/>
        </w:rPr>
        <w:br w:type="page"/>
      </w:r>
    </w:p>
    <w:p w14:paraId="31FE4DD9" w14:textId="77777777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</w:rPr>
      </w:pPr>
      <w:r w:rsidRPr="00E11495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t xml:space="preserve">4 – إبتكارية التدخلات التنموية للمشروع المرشح </w:t>
      </w: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410"/>
      </w:tblGrid>
      <w:tr w:rsidR="00574178" w:rsidRPr="00E11495" w14:paraId="70F5D112" w14:textId="77777777" w:rsidTr="00BB3B0B">
        <w:tc>
          <w:tcPr>
            <w:tcW w:w="4950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3FD584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هل توجد نظم تخطيط للمشروع  ؟</w:t>
            </w:r>
          </w:p>
          <w:p w14:paraId="2930322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في حالة الاجابة بنعم  يرجي الإجابة على الأسئلة التالية .</w:t>
            </w:r>
          </w:p>
          <w:p w14:paraId="38FFAE0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4410" w:type="dxa"/>
            <w:shd w:val="clear" w:color="auto" w:fill="auto"/>
          </w:tcPr>
          <w:p w14:paraId="43C4D39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00709391" w14:textId="77777777" w:rsidTr="00BB3B0B">
        <w:tc>
          <w:tcPr>
            <w:tcW w:w="495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62867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5BCE596D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164999A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209809C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03BB47D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42C0FB2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  <w:tr w:rsidR="00574178" w:rsidRPr="00E11495" w14:paraId="056243BC" w14:textId="77777777" w:rsidTr="00BB3B0B">
        <w:tc>
          <w:tcPr>
            <w:tcW w:w="495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D9C73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هل يتم استخدام النظم المعلوماتية و التكنولوجية الحديثة في إدارة المشروع</w:t>
            </w:r>
          </w:p>
          <w:p w14:paraId="32BC62E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4410" w:type="dxa"/>
            <w:shd w:val="clear" w:color="auto" w:fill="auto"/>
          </w:tcPr>
          <w:p w14:paraId="002ACF6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61A1A7D" w14:textId="77777777" w:rsidTr="00BB3B0B">
        <w:trPr>
          <w:trHeight w:val="649"/>
        </w:trPr>
        <w:tc>
          <w:tcPr>
            <w:tcW w:w="495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CD3D1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4DAC9F1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7260D85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085857A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40265CA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1ABE6AF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  <w:tr w:rsidR="00574178" w:rsidRPr="00E11495" w14:paraId="7C5727B9" w14:textId="77777777" w:rsidTr="00BB3B0B">
        <w:tc>
          <w:tcPr>
            <w:tcW w:w="495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276ECF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كيف يتم متابعة وتقييم المشروع  ؟</w:t>
            </w:r>
          </w:p>
          <w:p w14:paraId="276D0151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(يرجي توضيح الآلية المتبعة لرصد وتقييم المشروع )</w:t>
            </w:r>
          </w:p>
          <w:p w14:paraId="1BD84E8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4410" w:type="dxa"/>
            <w:shd w:val="clear" w:color="auto" w:fill="auto"/>
          </w:tcPr>
          <w:p w14:paraId="54487FA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046893E2" w14:textId="77777777" w:rsidTr="00BB3B0B">
        <w:tc>
          <w:tcPr>
            <w:tcW w:w="495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69BEB8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16A775A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315A73A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761450B1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  <w:tr w:rsidR="00574178" w:rsidRPr="00E11495" w14:paraId="46B0FD06" w14:textId="77777777" w:rsidTr="00BB3B0B">
        <w:tc>
          <w:tcPr>
            <w:tcW w:w="4950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AFE091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3EAE7AF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18CA7507" w14:textId="77777777" w:rsidTr="00BB3B0B">
        <w:tc>
          <w:tcPr>
            <w:tcW w:w="49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E7A31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 xml:space="preserve">هل تم تعديل بعض أهداف أو أنشطة المشروع بناءا على تقارير المتابعة و التقييم </w:t>
            </w:r>
          </w:p>
          <w:p w14:paraId="6768E0B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4410" w:type="dxa"/>
            <w:shd w:val="clear" w:color="auto" w:fill="auto"/>
          </w:tcPr>
          <w:p w14:paraId="3D81457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2351B0A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0FF3D8A2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  <w:tr w:rsidR="00574178" w:rsidRPr="00E11495" w14:paraId="3436E567" w14:textId="77777777" w:rsidTr="00BB3B0B">
        <w:tc>
          <w:tcPr>
            <w:tcW w:w="4950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F84D89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35C338E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هل تم إبتكار فكرة جديدة لتطوير أحد أنشطة المشروع ليتلائم مع  بيئة المجتمع المستهدف</w:t>
            </w:r>
          </w:p>
          <w:p w14:paraId="1D6A5E8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4410" w:type="dxa"/>
            <w:shd w:val="clear" w:color="auto" w:fill="auto"/>
          </w:tcPr>
          <w:p w14:paraId="14B9BA9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2E17DBFA" w14:textId="77777777" w:rsidTr="00BB3B0B">
        <w:tc>
          <w:tcPr>
            <w:tcW w:w="4950" w:type="dxa"/>
            <w:vMerge/>
            <w:shd w:val="clear" w:color="auto" w:fill="000000" w:themeFill="text1"/>
            <w:vAlign w:val="center"/>
          </w:tcPr>
          <w:p w14:paraId="390B780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0807CB8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</w:tbl>
    <w:p w14:paraId="645EC8CE" w14:textId="77777777" w:rsidR="00574178" w:rsidRPr="00E11495" w:rsidRDefault="00574178" w:rsidP="00574178">
      <w:pPr>
        <w:spacing w:before="120" w:after="240"/>
        <w:contextualSpacing/>
        <w:jc w:val="both"/>
        <w:rPr>
          <w:rFonts w:asciiTheme="majorHAnsi" w:hAnsiTheme="majorHAnsi" w:cstheme="majorHAnsi"/>
          <w:rtl/>
          <w:lang w:bidi="ar-EG"/>
        </w:rPr>
      </w:pPr>
    </w:p>
    <w:p w14:paraId="234A6F83" w14:textId="77777777" w:rsidR="00574178" w:rsidRPr="00E11495" w:rsidRDefault="00574178" w:rsidP="00574178">
      <w:pPr>
        <w:spacing w:before="120" w:after="240"/>
        <w:contextualSpacing/>
        <w:jc w:val="both"/>
        <w:rPr>
          <w:rFonts w:asciiTheme="majorHAnsi" w:hAnsiTheme="majorHAnsi" w:cstheme="majorHAnsi"/>
          <w:rtl/>
          <w:lang w:bidi="ar-EG"/>
        </w:rPr>
      </w:pPr>
      <w:r w:rsidRPr="00E11495">
        <w:rPr>
          <w:rFonts w:asciiTheme="majorHAnsi" w:hAnsiTheme="majorHAnsi" w:cstheme="majorHAnsi"/>
          <w:rtl/>
          <w:lang w:bidi="ar-EG"/>
        </w:rPr>
        <w:t xml:space="preserve">   ملحوظة هامة :  قد تطلب ادارة الجائزة الاطلاع على السجلات الخاصة بالمشروع .</w:t>
      </w:r>
    </w:p>
    <w:p w14:paraId="79A4C4E9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4123140F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79C54F33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217C49DF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382AAAAE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57E2B7AA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2FACE886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17612883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055BD62D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68092A41" w14:textId="653A2F4C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0435570C" w14:textId="0D591212" w:rsidR="00D3587B" w:rsidRPr="00E11495" w:rsidRDefault="00D3587B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</w:p>
    <w:p w14:paraId="2D17048C" w14:textId="77777777" w:rsidR="00D3587B" w:rsidRPr="00E11495" w:rsidRDefault="00D3587B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</w:rPr>
      </w:pPr>
    </w:p>
    <w:p w14:paraId="2F3432BF" w14:textId="6103C0D2" w:rsidR="00574178" w:rsidRPr="00E11495" w:rsidRDefault="00574178" w:rsidP="00574178">
      <w:pPr>
        <w:spacing w:before="120" w:after="240" w:line="276" w:lineRule="auto"/>
        <w:ind w:left="450"/>
        <w:jc w:val="center"/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</w:pPr>
      <w:r w:rsidRPr="00E11495">
        <w:rPr>
          <w:rFonts w:asciiTheme="majorHAnsi" w:hAnsiTheme="majorHAnsi" w:cstheme="majorHAnsi"/>
          <w:b/>
          <w:bCs/>
          <w:color w:val="00755B"/>
          <w:sz w:val="32"/>
          <w:szCs w:val="32"/>
          <w:rtl/>
        </w:rPr>
        <w:t xml:space="preserve">5 – قدرة المشروع على الاستمرارية الذاتية </w:t>
      </w: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410"/>
      </w:tblGrid>
      <w:tr w:rsidR="00574178" w:rsidRPr="00E11495" w14:paraId="0AC67829" w14:textId="77777777" w:rsidTr="00BB3B0B">
        <w:tc>
          <w:tcPr>
            <w:tcW w:w="4950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008B9E49" w14:textId="77777777" w:rsidR="00574178" w:rsidRPr="00E11495" w:rsidRDefault="00574178" w:rsidP="00BB3B0B">
            <w:pPr>
              <w:tabs>
                <w:tab w:val="left" w:pos="1222"/>
              </w:tabs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sz w:val="22"/>
                <w:szCs w:val="22"/>
                <w:rtl/>
                <w:lang w:bidi="ar-EG"/>
              </w:rPr>
              <w:tab/>
            </w:r>
          </w:p>
          <w:p w14:paraId="07440248" w14:textId="77777777" w:rsidR="00574178" w:rsidRPr="00E11495" w:rsidRDefault="00574178" w:rsidP="00BB3B0B">
            <w:pPr>
              <w:tabs>
                <w:tab w:val="left" w:pos="187"/>
                <w:tab w:val="center" w:pos="2231"/>
              </w:tabs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ab/>
            </w:r>
            <w:r w:rsidRPr="00E11495">
              <w:rPr>
                <w:rFonts w:asciiTheme="majorHAnsi" w:hAnsiTheme="majorHAnsi" w:cstheme="majorHAnsi"/>
                <w:rtl/>
                <w:lang w:bidi="ar-EG"/>
              </w:rPr>
              <w:tab/>
              <w:t xml:space="preserve">هل تم تحليل البيئة الداخلية و الخارجية للمشروع </w:t>
            </w:r>
          </w:p>
          <w:p w14:paraId="57183AA1" w14:textId="77777777" w:rsidR="00574178" w:rsidRPr="00E11495" w:rsidRDefault="00574178" w:rsidP="00BB3B0B">
            <w:pPr>
              <w:tabs>
                <w:tab w:val="left" w:pos="187"/>
                <w:tab w:val="center" w:pos="2231"/>
              </w:tabs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rtl/>
                <w:lang w:bidi="ar-EG"/>
              </w:rPr>
              <w:t xml:space="preserve">ووضع خطط مستقبلية حفاظا على إستمرارية المشروع </w:t>
            </w:r>
          </w:p>
          <w:p w14:paraId="578E19DA" w14:textId="77777777" w:rsidR="00574178" w:rsidRPr="00E11495" w:rsidRDefault="00574178" w:rsidP="00BB3B0B">
            <w:pPr>
              <w:tabs>
                <w:tab w:val="left" w:pos="187"/>
                <w:tab w:val="center" w:pos="2231"/>
              </w:tabs>
              <w:jc w:val="center"/>
              <w:rPr>
                <w:rFonts w:asciiTheme="majorHAnsi" w:hAnsiTheme="majorHAnsi" w:cstheme="majorHAnsi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</w:tc>
        <w:tc>
          <w:tcPr>
            <w:tcW w:w="4410" w:type="dxa"/>
            <w:shd w:val="clear" w:color="auto" w:fill="auto"/>
          </w:tcPr>
          <w:p w14:paraId="01829CD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4B13DECD" w14:textId="77777777" w:rsidTr="00BB3B0B">
        <w:trPr>
          <w:trHeight w:val="1385"/>
        </w:trPr>
        <w:tc>
          <w:tcPr>
            <w:tcW w:w="495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FC70E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4183E8C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7C860BF5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3D85A4E6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  <w:tr w:rsidR="00574178" w:rsidRPr="00E11495" w14:paraId="25E9F79B" w14:textId="77777777" w:rsidTr="00BB3B0B">
        <w:tc>
          <w:tcPr>
            <w:tcW w:w="495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45730B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2FF5D3C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04CB0CB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7CB430A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27BC7FB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057D71AC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  <w:t>ما هي الخطوات المتبعة لضمان إستمرارية نتائج المشروع التنموي المرشح</w:t>
            </w:r>
          </w:p>
          <w:p w14:paraId="387E7833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rtl/>
                <w:lang w:bidi="ar-EG"/>
              </w:rPr>
              <w:t>(في حدود 50 كلمه)</w:t>
            </w:r>
          </w:p>
          <w:p w14:paraId="66D6168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3E2AA590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051E567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77E7BBD7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  <w:p w14:paraId="101E122E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6CAC37EA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E1149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نعم (     )        لا (     )</w:t>
            </w:r>
          </w:p>
        </w:tc>
      </w:tr>
      <w:tr w:rsidR="00574178" w:rsidRPr="00E11495" w14:paraId="4F1115FB" w14:textId="77777777" w:rsidTr="00BB3B0B">
        <w:trPr>
          <w:trHeight w:val="649"/>
        </w:trPr>
        <w:tc>
          <w:tcPr>
            <w:tcW w:w="495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BCCC8D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color w:val="FFFFFF" w:themeColor="background1"/>
                <w:rtl/>
                <w:lang w:bidi="ar-EG"/>
              </w:rPr>
            </w:pPr>
          </w:p>
        </w:tc>
        <w:tc>
          <w:tcPr>
            <w:tcW w:w="4410" w:type="dxa"/>
            <w:shd w:val="clear" w:color="auto" w:fill="auto"/>
          </w:tcPr>
          <w:p w14:paraId="1A424158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7AD180E4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524AA64F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14DB0BB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  <w:p w14:paraId="325DAF0B" w14:textId="77777777" w:rsidR="00574178" w:rsidRPr="00E11495" w:rsidRDefault="00574178" w:rsidP="00BB3B0B">
            <w:pPr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</w:tr>
    </w:tbl>
    <w:p w14:paraId="5D8527FB" w14:textId="77777777" w:rsidR="00574178" w:rsidRPr="00E11495" w:rsidRDefault="00574178" w:rsidP="00574178">
      <w:pPr>
        <w:pStyle w:val="ListParagraph"/>
        <w:bidi/>
        <w:spacing w:before="120" w:after="240"/>
        <w:ind w:left="450"/>
        <w:contextualSpacing/>
        <w:jc w:val="both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585BB44E" w14:textId="77777777" w:rsidR="00574178" w:rsidRPr="00E11495" w:rsidRDefault="00574178" w:rsidP="00574178">
      <w:pPr>
        <w:pStyle w:val="NoSpacing"/>
        <w:bidi/>
        <w:spacing w:line="360" w:lineRule="auto"/>
        <w:rPr>
          <w:rFonts w:asciiTheme="majorHAnsi" w:hAnsiTheme="majorHAnsi" w:cstheme="majorHAnsi"/>
          <w:sz w:val="20"/>
          <w:szCs w:val="20"/>
          <w:rtl/>
          <w:lang w:bidi="ar-EG"/>
        </w:rPr>
      </w:pPr>
    </w:p>
    <w:p w14:paraId="5120F24C" w14:textId="77777777" w:rsidR="00574178" w:rsidRPr="00E11495" w:rsidRDefault="00574178" w:rsidP="00574178">
      <w:pPr>
        <w:shd w:val="clear" w:color="auto" w:fill="FFFFFF"/>
        <w:ind w:left="450"/>
        <w:jc w:val="center"/>
        <w:rPr>
          <w:rFonts w:asciiTheme="majorHAnsi" w:hAnsiTheme="majorHAnsi" w:cstheme="majorHAnsi"/>
          <w:color w:val="FF0000"/>
          <w:sz w:val="20"/>
          <w:szCs w:val="20"/>
          <w:rtl/>
        </w:rPr>
      </w:pPr>
    </w:p>
    <w:p w14:paraId="77FC1EE7" w14:textId="77777777" w:rsidR="00574178" w:rsidRPr="00E11495" w:rsidRDefault="00574178" w:rsidP="00574178">
      <w:pPr>
        <w:shd w:val="clear" w:color="auto" w:fill="FFFFFF"/>
        <w:ind w:left="450"/>
        <w:jc w:val="center"/>
        <w:rPr>
          <w:rFonts w:asciiTheme="majorHAnsi" w:hAnsiTheme="majorHAnsi" w:cstheme="majorHAnsi"/>
          <w:color w:val="FF0000"/>
          <w:sz w:val="20"/>
          <w:szCs w:val="20"/>
          <w:rtl/>
        </w:rPr>
      </w:pPr>
    </w:p>
    <w:p w14:paraId="41665A24" w14:textId="77777777" w:rsidR="00E11495" w:rsidRDefault="00E11495" w:rsidP="00E11495">
      <w:pPr>
        <w:suppressAutoHyphens w:val="0"/>
        <w:rPr>
          <w:rFonts w:asciiTheme="majorHAnsi" w:hAnsiTheme="majorHAnsi" w:cstheme="majorHAnsi"/>
          <w:b/>
          <w:bCs/>
          <w:noProof/>
          <w:color w:val="FF0000"/>
          <w:lang w:bidi="ar-EG"/>
        </w:rPr>
      </w:pPr>
      <w:r>
        <w:rPr>
          <w:rFonts w:asciiTheme="majorHAnsi" w:hAnsiTheme="majorHAnsi" w:cstheme="majorHAnsi"/>
          <w:b/>
          <w:bCs/>
          <w:noProof/>
          <w:color w:val="FF0000"/>
          <w:rtl/>
          <w:lang w:bidi="ar-EG"/>
        </w:rPr>
        <w:t>الموعد النهائي للتقديم : 28 اغسطس 2021</w:t>
      </w:r>
    </w:p>
    <w:p w14:paraId="4C30091F" w14:textId="77777777" w:rsidR="00C3759B" w:rsidRPr="00E11495" w:rsidRDefault="00C3759B" w:rsidP="00574178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C3759B" w:rsidRPr="00E1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cen Tunisia">
    <w:altName w:val="Arial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GE SS Two Medium">
    <w:altName w:val="Times New Roman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394"/>
    <w:multiLevelType w:val="hybridMultilevel"/>
    <w:tmpl w:val="F6D04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37470"/>
    <w:multiLevelType w:val="hybridMultilevel"/>
    <w:tmpl w:val="74B004C0"/>
    <w:lvl w:ilvl="0" w:tplc="0409000F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089C66C0"/>
    <w:multiLevelType w:val="hybridMultilevel"/>
    <w:tmpl w:val="FAE61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62BC"/>
    <w:multiLevelType w:val="hybridMultilevel"/>
    <w:tmpl w:val="376C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7867"/>
    <w:multiLevelType w:val="multilevel"/>
    <w:tmpl w:val="352A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E8E"/>
    <w:multiLevelType w:val="multilevel"/>
    <w:tmpl w:val="352A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F6025"/>
    <w:multiLevelType w:val="hybridMultilevel"/>
    <w:tmpl w:val="482C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E37"/>
    <w:multiLevelType w:val="multilevel"/>
    <w:tmpl w:val="21EE0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864C4"/>
    <w:multiLevelType w:val="multilevel"/>
    <w:tmpl w:val="C53AE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20F0"/>
    <w:multiLevelType w:val="hybridMultilevel"/>
    <w:tmpl w:val="1F2A15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4285027"/>
    <w:multiLevelType w:val="hybridMultilevel"/>
    <w:tmpl w:val="C9565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E122C"/>
    <w:multiLevelType w:val="multilevel"/>
    <w:tmpl w:val="7D048B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016F"/>
    <w:multiLevelType w:val="hybridMultilevel"/>
    <w:tmpl w:val="702CD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79DE"/>
    <w:multiLevelType w:val="multilevel"/>
    <w:tmpl w:val="21EE0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97084"/>
    <w:multiLevelType w:val="hybridMultilevel"/>
    <w:tmpl w:val="B1FE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E2DA7"/>
    <w:multiLevelType w:val="hybridMultilevel"/>
    <w:tmpl w:val="3D0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2B8E"/>
    <w:multiLevelType w:val="hybridMultilevel"/>
    <w:tmpl w:val="2C8C4AB6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37A0EFB"/>
    <w:multiLevelType w:val="hybridMultilevel"/>
    <w:tmpl w:val="D8CE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5209A"/>
    <w:multiLevelType w:val="hybridMultilevel"/>
    <w:tmpl w:val="AB7C3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94B3F97"/>
    <w:multiLevelType w:val="hybridMultilevel"/>
    <w:tmpl w:val="3078BBDA"/>
    <w:lvl w:ilvl="0" w:tplc="A8B23E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B2AE8"/>
    <w:multiLevelType w:val="hybridMultilevel"/>
    <w:tmpl w:val="A40E2E6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B20A4C"/>
    <w:multiLevelType w:val="hybridMultilevel"/>
    <w:tmpl w:val="B93A57B2"/>
    <w:lvl w:ilvl="0" w:tplc="CB9C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D5AAC"/>
    <w:multiLevelType w:val="hybridMultilevel"/>
    <w:tmpl w:val="98F8E68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44AE13ED"/>
    <w:multiLevelType w:val="hybridMultilevel"/>
    <w:tmpl w:val="2F9C01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A11330C"/>
    <w:multiLevelType w:val="hybridMultilevel"/>
    <w:tmpl w:val="1828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253914"/>
    <w:multiLevelType w:val="hybridMultilevel"/>
    <w:tmpl w:val="06D0B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0256D"/>
    <w:multiLevelType w:val="hybridMultilevel"/>
    <w:tmpl w:val="E77AD35A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C4A3CE9"/>
    <w:multiLevelType w:val="hybridMultilevel"/>
    <w:tmpl w:val="01EE5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7C2928"/>
    <w:multiLevelType w:val="hybridMultilevel"/>
    <w:tmpl w:val="711CD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14090"/>
    <w:multiLevelType w:val="multilevel"/>
    <w:tmpl w:val="244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96C68"/>
    <w:multiLevelType w:val="hybridMultilevel"/>
    <w:tmpl w:val="39B2F31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1" w15:restartNumberingAfterBreak="0">
    <w:nsid w:val="65065D8E"/>
    <w:multiLevelType w:val="multilevel"/>
    <w:tmpl w:val="C53AE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40567"/>
    <w:multiLevelType w:val="multilevel"/>
    <w:tmpl w:val="7D048B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C25BCA"/>
    <w:multiLevelType w:val="hybridMultilevel"/>
    <w:tmpl w:val="D6AE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51B7C"/>
    <w:multiLevelType w:val="hybridMultilevel"/>
    <w:tmpl w:val="555AE424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6D0B1995"/>
    <w:multiLevelType w:val="hybridMultilevel"/>
    <w:tmpl w:val="AB7C3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2114BDD"/>
    <w:multiLevelType w:val="hybridMultilevel"/>
    <w:tmpl w:val="3E9688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26E2FA9"/>
    <w:multiLevelType w:val="hybridMultilevel"/>
    <w:tmpl w:val="555AE424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8" w15:restartNumberingAfterBreak="0">
    <w:nsid w:val="736420EC"/>
    <w:multiLevelType w:val="hybridMultilevel"/>
    <w:tmpl w:val="AB7C37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3CA64C5"/>
    <w:multiLevelType w:val="hybridMultilevel"/>
    <w:tmpl w:val="2C040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DE1164"/>
    <w:multiLevelType w:val="hybridMultilevel"/>
    <w:tmpl w:val="CFC41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77A95"/>
    <w:multiLevelType w:val="multilevel"/>
    <w:tmpl w:val="7D048B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F51DA5"/>
    <w:multiLevelType w:val="hybridMultilevel"/>
    <w:tmpl w:val="EBA0F49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3" w15:restartNumberingAfterBreak="0">
    <w:nsid w:val="7D8E09D0"/>
    <w:multiLevelType w:val="hybridMultilevel"/>
    <w:tmpl w:val="40A8B75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7E0547AF"/>
    <w:multiLevelType w:val="hybridMultilevel"/>
    <w:tmpl w:val="B2E48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15"/>
  </w:num>
  <w:num w:numId="5">
    <w:abstractNumId w:val="9"/>
  </w:num>
  <w:num w:numId="6">
    <w:abstractNumId w:val="37"/>
  </w:num>
  <w:num w:numId="7">
    <w:abstractNumId w:val="39"/>
  </w:num>
  <w:num w:numId="8">
    <w:abstractNumId w:val="20"/>
  </w:num>
  <w:num w:numId="9">
    <w:abstractNumId w:val="26"/>
  </w:num>
  <w:num w:numId="10">
    <w:abstractNumId w:val="28"/>
  </w:num>
  <w:num w:numId="11">
    <w:abstractNumId w:val="0"/>
  </w:num>
  <w:num w:numId="12">
    <w:abstractNumId w:val="10"/>
  </w:num>
  <w:num w:numId="13">
    <w:abstractNumId w:val="12"/>
  </w:num>
  <w:num w:numId="14">
    <w:abstractNumId w:val="44"/>
  </w:num>
  <w:num w:numId="15">
    <w:abstractNumId w:val="2"/>
  </w:num>
  <w:num w:numId="16">
    <w:abstractNumId w:val="16"/>
  </w:num>
  <w:num w:numId="17">
    <w:abstractNumId w:val="36"/>
  </w:num>
  <w:num w:numId="18">
    <w:abstractNumId w:val="18"/>
  </w:num>
  <w:num w:numId="19">
    <w:abstractNumId w:val="38"/>
  </w:num>
  <w:num w:numId="20">
    <w:abstractNumId w:val="23"/>
  </w:num>
  <w:num w:numId="21">
    <w:abstractNumId w:val="43"/>
  </w:num>
  <w:num w:numId="22">
    <w:abstractNumId w:val="30"/>
  </w:num>
  <w:num w:numId="23">
    <w:abstractNumId w:val="24"/>
  </w:num>
  <w:num w:numId="24">
    <w:abstractNumId w:val="17"/>
  </w:num>
  <w:num w:numId="25">
    <w:abstractNumId w:val="3"/>
  </w:num>
  <w:num w:numId="26">
    <w:abstractNumId w:val="25"/>
  </w:num>
  <w:num w:numId="27">
    <w:abstractNumId w:val="14"/>
  </w:num>
  <w:num w:numId="28">
    <w:abstractNumId w:val="19"/>
  </w:num>
  <w:num w:numId="29">
    <w:abstractNumId w:val="35"/>
  </w:num>
  <w:num w:numId="30">
    <w:abstractNumId w:val="21"/>
  </w:num>
  <w:num w:numId="31">
    <w:abstractNumId w:val="34"/>
  </w:num>
  <w:num w:numId="32">
    <w:abstractNumId w:val="33"/>
  </w:num>
  <w:num w:numId="33">
    <w:abstractNumId w:val="6"/>
  </w:num>
  <w:num w:numId="34">
    <w:abstractNumId w:val="42"/>
  </w:num>
  <w:num w:numId="35">
    <w:abstractNumId w:val="27"/>
  </w:num>
  <w:num w:numId="36">
    <w:abstractNumId w:val="40"/>
  </w:num>
  <w:num w:numId="37">
    <w:abstractNumId w:val="29"/>
  </w:num>
  <w:num w:numId="38">
    <w:abstractNumId w:val="4"/>
  </w:num>
  <w:num w:numId="39">
    <w:abstractNumId w:val="31"/>
  </w:num>
  <w:num w:numId="40">
    <w:abstractNumId w:val="8"/>
  </w:num>
  <w:num w:numId="41">
    <w:abstractNumId w:val="13"/>
  </w:num>
  <w:num w:numId="42">
    <w:abstractNumId w:val="7"/>
  </w:num>
  <w:num w:numId="43">
    <w:abstractNumId w:val="1"/>
  </w:num>
  <w:num w:numId="44">
    <w:abstractNumId w:val="1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8"/>
    <w:rsid w:val="000E5082"/>
    <w:rsid w:val="00574178"/>
    <w:rsid w:val="00C3759B"/>
    <w:rsid w:val="00D3587B"/>
    <w:rsid w:val="00E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FB324"/>
  <w15:chartTrackingRefBased/>
  <w15:docId w15:val="{F1C3AC9F-F146-4C63-9EEB-46FB68ED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78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74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41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41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178"/>
    <w:pPr>
      <w:suppressAutoHyphens w:val="0"/>
      <w:bidi w:val="0"/>
      <w:spacing w:line="268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1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57417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57417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178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FootnoteTextChar">
    <w:name w:val="Footnote Text Char"/>
    <w:rsid w:val="00574178"/>
    <w:rPr>
      <w:sz w:val="24"/>
      <w:szCs w:val="24"/>
    </w:rPr>
  </w:style>
  <w:style w:type="character" w:customStyle="1" w:styleId="FootnoteCharacters">
    <w:name w:val="Footnote Characters"/>
    <w:rsid w:val="00574178"/>
    <w:rPr>
      <w:vertAlign w:val="superscript"/>
    </w:rPr>
  </w:style>
  <w:style w:type="paragraph" w:customStyle="1" w:styleId="Heading">
    <w:name w:val="Heading"/>
    <w:basedOn w:val="Normal"/>
    <w:next w:val="BodyText"/>
    <w:rsid w:val="005741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57417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41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rsid w:val="00574178"/>
    <w:rPr>
      <w:rFonts w:cs="Tahoma"/>
    </w:rPr>
  </w:style>
  <w:style w:type="paragraph" w:styleId="Caption">
    <w:name w:val="caption"/>
    <w:basedOn w:val="Normal"/>
    <w:qFormat/>
    <w:rsid w:val="0057417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74178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5741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41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741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1"/>
    <w:rsid w:val="00574178"/>
  </w:style>
  <w:style w:type="character" w:customStyle="1" w:styleId="FootnoteTextChar1">
    <w:name w:val="Footnote Text Char1"/>
    <w:basedOn w:val="DefaultParagraphFont"/>
    <w:link w:val="FootnoteText"/>
    <w:rsid w:val="005741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4178"/>
    <w:pPr>
      <w:suppressAutoHyphens w:val="0"/>
      <w:bidi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78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574178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57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74178"/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5741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4178"/>
    <w:pPr>
      <w:keepLines/>
      <w:suppressAutoHyphens w:val="0"/>
      <w:bidi w:val="0"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74178"/>
    <w:pPr>
      <w:tabs>
        <w:tab w:val="right" w:leader="dot" w:pos="9530"/>
      </w:tabs>
      <w:spacing w:before="120"/>
      <w:ind w:left="450" w:hanging="450"/>
      <w:jc w:val="both"/>
    </w:pPr>
    <w:rPr>
      <w:rFonts w:ascii="Hacen Tunisia" w:hAnsi="Hacen Tunisia" w:cs="GE SS Two Medium"/>
      <w:noProof/>
      <w:lang w:bidi="ar-EG"/>
    </w:rPr>
  </w:style>
  <w:style w:type="paragraph" w:styleId="Title">
    <w:name w:val="Title"/>
    <w:basedOn w:val="Normal"/>
    <w:next w:val="Normal"/>
    <w:link w:val="TitleChar"/>
    <w:qFormat/>
    <w:rsid w:val="005741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4178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ormalWeb">
    <w:name w:val="Normal (Web)"/>
    <w:basedOn w:val="Normal"/>
    <w:uiPriority w:val="99"/>
    <w:unhideWhenUsed/>
    <w:rsid w:val="00574178"/>
    <w:pPr>
      <w:suppressAutoHyphens w:val="0"/>
      <w:bidi w:val="0"/>
      <w:spacing w:before="100" w:beforeAutospacing="1" w:after="100" w:afterAutospacing="1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74178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17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AlShimy</dc:creator>
  <cp:keywords/>
  <dc:description/>
  <cp:lastModifiedBy>Mahmoud Kamaleldin</cp:lastModifiedBy>
  <cp:revision>6</cp:revision>
  <dcterms:created xsi:type="dcterms:W3CDTF">2020-03-03T11:44:00Z</dcterms:created>
  <dcterms:modified xsi:type="dcterms:W3CDTF">2021-06-27T13:07:00Z</dcterms:modified>
</cp:coreProperties>
</file>